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3F4F3" w14:textId="6EE86FBF" w:rsidR="00BC5653" w:rsidRPr="00EF7DF1" w:rsidRDefault="00BC5653" w:rsidP="00BC5653">
      <w:pPr>
        <w:adjustRightInd w:val="0"/>
        <w:snapToGrid w:val="0"/>
        <w:jc w:val="both"/>
        <w:rPr>
          <w:b/>
          <w:szCs w:val="24"/>
        </w:rPr>
      </w:pPr>
      <w:bookmarkStart w:id="0" w:name="_GoBack"/>
      <w:bookmarkEnd w:id="0"/>
      <w:r w:rsidRPr="00EF7DF1">
        <w:rPr>
          <w:b/>
          <w:szCs w:val="24"/>
        </w:rPr>
        <w:t>References to “Interpretation”</w:t>
      </w:r>
      <w:r w:rsidRPr="00EF7DF1">
        <w:rPr>
          <w:rFonts w:hint="eastAsia"/>
          <w:b/>
          <w:szCs w:val="24"/>
        </w:rPr>
        <w:t>,</w:t>
      </w:r>
      <w:r w:rsidRPr="00EF7DF1">
        <w:rPr>
          <w:b/>
          <w:szCs w:val="24"/>
        </w:rPr>
        <w:t xml:space="preserve"> “Terms of Tender” and “General Conditions of Contract” shall mean these documents in </w:t>
      </w:r>
      <w:r w:rsidR="00C341E2" w:rsidRPr="00EF7DF1">
        <w:rPr>
          <w:b/>
          <w:szCs w:val="24"/>
        </w:rPr>
        <w:t>BD</w:t>
      </w:r>
      <w:r w:rsidRPr="00EF7DF1">
        <w:rPr>
          <w:b/>
          <w:szCs w:val="24"/>
        </w:rPr>
        <w:t>-TERMS-</w:t>
      </w:r>
      <w:r w:rsidR="00EA2EC3" w:rsidRPr="00EF7DF1">
        <w:rPr>
          <w:b/>
          <w:szCs w:val="24"/>
        </w:rPr>
        <w:t>2</w:t>
      </w:r>
      <w:r w:rsidR="003A194E" w:rsidRPr="00EF7DF1">
        <w:rPr>
          <w:b/>
          <w:szCs w:val="24"/>
        </w:rPr>
        <w:t xml:space="preserve"> (</w:t>
      </w:r>
      <w:r w:rsidR="005C51B2">
        <w:rPr>
          <w:b/>
          <w:szCs w:val="24"/>
        </w:rPr>
        <w:t>January</w:t>
      </w:r>
      <w:r w:rsidR="003A194E" w:rsidRPr="00EF7DF1">
        <w:rPr>
          <w:b/>
          <w:szCs w:val="24"/>
          <w:lang w:eastAsia="zh-HK"/>
        </w:rPr>
        <w:t xml:space="preserve"> 202</w:t>
      </w:r>
      <w:r w:rsidR="005C51B2">
        <w:rPr>
          <w:b/>
          <w:szCs w:val="24"/>
          <w:lang w:eastAsia="zh-HK"/>
        </w:rPr>
        <w:t>2</w:t>
      </w:r>
      <w:r w:rsidR="003A194E" w:rsidRPr="00EF7DF1">
        <w:rPr>
          <w:b/>
          <w:szCs w:val="24"/>
        </w:rPr>
        <w:t>)</w:t>
      </w:r>
      <w:r w:rsidRPr="00EF7DF1">
        <w:rPr>
          <w:b/>
          <w:szCs w:val="24"/>
        </w:rPr>
        <w:t>.</w:t>
      </w:r>
    </w:p>
    <w:p w14:paraId="1888DC35" w14:textId="77777777" w:rsidR="00BC5653" w:rsidRPr="00EF7DF1" w:rsidRDefault="00BC5653" w:rsidP="00BC5653">
      <w:pPr>
        <w:adjustRightInd w:val="0"/>
        <w:snapToGrid w:val="0"/>
        <w:jc w:val="both"/>
      </w:pPr>
    </w:p>
    <w:p w14:paraId="55748D22" w14:textId="77777777" w:rsidR="00EA2EC3" w:rsidRPr="00EF7DF1" w:rsidRDefault="00EA2EC3" w:rsidP="00BC5653">
      <w:pPr>
        <w:adjustRightInd w:val="0"/>
        <w:snapToGrid w:val="0"/>
        <w:jc w:val="both"/>
      </w:pPr>
      <w:r w:rsidRPr="00EF7DF1">
        <w:t>The Tenderer is requested to check and ensure that all of the following proposals, documents and information are submitted with its Tender.</w:t>
      </w:r>
    </w:p>
    <w:p w14:paraId="73572DCF" w14:textId="77777777" w:rsidR="00EA2EC3" w:rsidRPr="00EF7DF1" w:rsidRDefault="00EA2EC3" w:rsidP="00BC5653">
      <w:pPr>
        <w:adjustRightInd w:val="0"/>
        <w:snapToGrid w:val="0"/>
        <w:jc w:val="both"/>
      </w:pPr>
    </w:p>
    <w:p w14:paraId="728563F2" w14:textId="068F905C" w:rsidR="00BC5653" w:rsidRPr="00EF7DF1" w:rsidRDefault="00BC5653" w:rsidP="00BC5653">
      <w:pPr>
        <w:adjustRightInd w:val="0"/>
        <w:snapToGrid w:val="0"/>
        <w:jc w:val="both"/>
        <w:rPr>
          <w:b/>
          <w:u w:val="single"/>
        </w:rPr>
      </w:pPr>
      <w:r w:rsidRPr="00EF7DF1">
        <w:rPr>
          <w:rFonts w:hint="eastAsia"/>
          <w:b/>
          <w:u w:val="single"/>
        </w:rPr>
        <w:t>Part A</w:t>
      </w:r>
    </w:p>
    <w:p w14:paraId="4CA1C1F5" w14:textId="77777777" w:rsidR="00092D8B" w:rsidRPr="00EF7DF1" w:rsidRDefault="00092D8B" w:rsidP="00BC5653">
      <w:pPr>
        <w:adjustRightInd w:val="0"/>
        <w:snapToGrid w:val="0"/>
        <w:jc w:val="both"/>
        <w:rPr>
          <w:b/>
          <w:u w:val="single"/>
        </w:rPr>
      </w:pPr>
    </w:p>
    <w:p w14:paraId="02581D99" w14:textId="015358CA" w:rsidR="00BC5653" w:rsidRPr="00EF7DF1" w:rsidRDefault="00BC5653" w:rsidP="00BC5653">
      <w:pPr>
        <w:adjustRightInd w:val="0"/>
        <w:snapToGrid w:val="0"/>
        <w:jc w:val="both"/>
        <w:rPr>
          <w:b/>
        </w:rPr>
      </w:pPr>
      <w:r w:rsidRPr="00EF7DF1">
        <w:rPr>
          <w:b/>
        </w:rPr>
        <w:t xml:space="preserve">The Tenderer shall note Paragraph 3.3 of </w:t>
      </w:r>
      <w:r w:rsidR="00D02BAD" w:rsidRPr="00EF7DF1">
        <w:rPr>
          <w:b/>
        </w:rPr>
        <w:t xml:space="preserve">the </w:t>
      </w:r>
      <w:r w:rsidRPr="00EF7DF1">
        <w:rPr>
          <w:b/>
        </w:rPr>
        <w:t xml:space="preserve">Terms of Tender </w:t>
      </w:r>
      <w:r w:rsidR="00EA2EC3" w:rsidRPr="00EF7DF1">
        <w:rPr>
          <w:b/>
        </w:rPr>
        <w:t xml:space="preserve">and Paragraph </w:t>
      </w:r>
      <w:r w:rsidR="00AC6310" w:rsidRPr="00EF7DF1">
        <w:rPr>
          <w:b/>
        </w:rPr>
        <w:t>5</w:t>
      </w:r>
      <w:r w:rsidR="00EA2EC3" w:rsidRPr="00EF7DF1">
        <w:rPr>
          <w:b/>
        </w:rPr>
        <w:t xml:space="preserve"> of the Terms of Tender (Supplement) </w:t>
      </w:r>
      <w:r w:rsidRPr="00EF7DF1">
        <w:rPr>
          <w:b/>
        </w:rPr>
        <w:t xml:space="preserve">that failure to submit </w:t>
      </w:r>
      <w:r w:rsidR="00A30EAB" w:rsidRPr="00EF7DF1">
        <w:rPr>
          <w:b/>
          <w:lang w:eastAsia="zh-HK"/>
        </w:rPr>
        <w:t xml:space="preserve">any of </w:t>
      </w:r>
      <w:r w:rsidRPr="00EF7DF1">
        <w:rPr>
          <w:b/>
        </w:rPr>
        <w:t>the proposals, documents and information as stipulated therein (viz., items (a)</w:t>
      </w:r>
      <w:r w:rsidR="00EA2EC3" w:rsidRPr="00EF7DF1">
        <w:rPr>
          <w:b/>
        </w:rPr>
        <w:t xml:space="preserve"> to</w:t>
      </w:r>
      <w:r w:rsidRPr="00EF7DF1">
        <w:rPr>
          <w:b/>
        </w:rPr>
        <w:t xml:space="preserve"> (</w:t>
      </w:r>
      <w:r w:rsidR="002733BF" w:rsidRPr="00EF7DF1">
        <w:rPr>
          <w:b/>
        </w:rPr>
        <w:t>d</w:t>
      </w:r>
      <w:r w:rsidRPr="00EF7DF1">
        <w:rPr>
          <w:b/>
        </w:rPr>
        <w:t xml:space="preserve">) specified below) before the Tender Closing Time will lead to the Tender </w:t>
      </w:r>
      <w:r w:rsidRPr="00EF7DF1">
        <w:rPr>
          <w:b/>
          <w:u w:val="single"/>
        </w:rPr>
        <w:t>not</w:t>
      </w:r>
      <w:r w:rsidRPr="00EF7DF1">
        <w:rPr>
          <w:b/>
        </w:rPr>
        <w:t xml:space="preserve"> being considered further.  </w:t>
      </w:r>
    </w:p>
    <w:p w14:paraId="0974329A" w14:textId="77777777" w:rsidR="00BC5653" w:rsidRPr="00EF7DF1" w:rsidRDefault="00BC5653" w:rsidP="00BC5653">
      <w:pPr>
        <w:adjustRightInd w:val="0"/>
        <w:snapToGrid w:val="0"/>
        <w:jc w:val="both"/>
      </w:pPr>
    </w:p>
    <w:p w14:paraId="49C60461" w14:textId="77777777" w:rsidR="00BC5653" w:rsidRPr="00EF7DF1" w:rsidRDefault="00BC5653" w:rsidP="00BC5653">
      <w:pPr>
        <w:adjustRightInd w:val="0"/>
        <w:snapToGrid w:val="0"/>
        <w:jc w:val="both"/>
      </w:pPr>
      <w:r w:rsidRPr="00EF7DF1">
        <w:t>Please check the box below to confirm that the item specified opposite is indeed submitted.</w:t>
      </w:r>
    </w:p>
    <w:p w14:paraId="4CA2E42E" w14:textId="77777777" w:rsidR="00BC5653" w:rsidRPr="00EF7DF1" w:rsidRDefault="00BC5653" w:rsidP="00BC5653">
      <w:pPr>
        <w:adjustRightInd w:val="0"/>
        <w:snapToGrid w:val="0"/>
        <w:jc w:val="both"/>
        <w:rPr>
          <w:szCs w:val="24"/>
          <w:lang w:eastAsia="zh-HK"/>
        </w:rPr>
      </w:pPr>
    </w:p>
    <w:tbl>
      <w:tblPr>
        <w:tblW w:w="9747" w:type="dxa"/>
        <w:tblLook w:val="04A0" w:firstRow="1" w:lastRow="0" w:firstColumn="1" w:lastColumn="0" w:noHBand="0" w:noVBand="1"/>
      </w:tblPr>
      <w:tblGrid>
        <w:gridCol w:w="817"/>
        <w:gridCol w:w="425"/>
        <w:gridCol w:w="8505"/>
      </w:tblGrid>
      <w:tr w:rsidR="00D02BAD" w:rsidRPr="00EF7DF1" w14:paraId="5C066605" w14:textId="77777777" w:rsidTr="007525E1">
        <w:tc>
          <w:tcPr>
            <w:tcW w:w="817" w:type="dxa"/>
            <w:shd w:val="clear" w:color="auto" w:fill="auto"/>
          </w:tcPr>
          <w:p w14:paraId="2018994C" w14:textId="3470DED1" w:rsidR="00BC5653" w:rsidRPr="00EF7DF1" w:rsidRDefault="00280D21" w:rsidP="0057085E">
            <w:pPr>
              <w:adjustRightInd w:val="0"/>
              <w:snapToGrid w:val="0"/>
              <w:rPr>
                <w:szCs w:val="24"/>
                <w:lang w:val="en-GB" w:eastAsia="zh-HK"/>
              </w:rPr>
            </w:pPr>
            <w:r w:rsidRPr="00EF7DF1">
              <w:rPr>
                <w:noProof/>
              </w:rPr>
              <mc:AlternateContent>
                <mc:Choice Requires="wps">
                  <w:drawing>
                    <wp:anchor distT="0" distB="0" distL="114300" distR="114300" simplePos="0" relativeHeight="251651584" behindDoc="0" locked="0" layoutInCell="1" allowOverlap="1" wp14:anchorId="3933953D" wp14:editId="5788C16A">
                      <wp:simplePos x="0" y="0"/>
                      <wp:positionH relativeFrom="column">
                        <wp:posOffset>19050</wp:posOffset>
                      </wp:positionH>
                      <wp:positionV relativeFrom="paragraph">
                        <wp:posOffset>6985</wp:posOffset>
                      </wp:positionV>
                      <wp:extent cx="419100" cy="273050"/>
                      <wp:effectExtent l="0" t="0" r="0" b="0"/>
                      <wp:wrapNone/>
                      <wp:docPr id="10"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0AE171" id="矩形 13" o:spid="_x0000_s1026" style="position:absolute;margin-left:1.5pt;margin-top:.55pt;width:33pt;height:2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" fillcolor="window" strokecolor="windowText" strokeweight=".25pt">
                      <v:path arrowok="t"/>
                    </v:rect>
                  </w:pict>
                </mc:Fallback>
              </mc:AlternateContent>
            </w:r>
          </w:p>
        </w:tc>
        <w:tc>
          <w:tcPr>
            <w:tcW w:w="425" w:type="dxa"/>
            <w:shd w:val="clear" w:color="auto" w:fill="auto"/>
          </w:tcPr>
          <w:p w14:paraId="6ABDB141" w14:textId="77777777" w:rsidR="00BC5653" w:rsidRPr="00EF7DF1" w:rsidRDefault="00BC5653" w:rsidP="0057085E">
            <w:pPr>
              <w:adjustRightInd w:val="0"/>
              <w:snapToGrid w:val="0"/>
              <w:rPr>
                <w:szCs w:val="24"/>
                <w:lang w:val="en-GB" w:eastAsia="zh-HK"/>
              </w:rPr>
            </w:pPr>
          </w:p>
        </w:tc>
        <w:tc>
          <w:tcPr>
            <w:tcW w:w="8505" w:type="dxa"/>
            <w:shd w:val="clear" w:color="auto" w:fill="auto"/>
          </w:tcPr>
          <w:p w14:paraId="0A45F0BF" w14:textId="77777777" w:rsidR="00BC5653" w:rsidRPr="00EF7DF1" w:rsidRDefault="00EA2EC3" w:rsidP="0057085E">
            <w:pPr>
              <w:pStyle w:val="af"/>
              <w:numPr>
                <w:ilvl w:val="0"/>
                <w:numId w:val="35"/>
              </w:numPr>
              <w:suppressAutoHyphens/>
              <w:adjustRightInd w:val="0"/>
              <w:snapToGrid w:val="0"/>
              <w:ind w:leftChars="0"/>
              <w:jc w:val="both"/>
              <w:textAlignment w:val="baseline"/>
            </w:pPr>
            <w:r w:rsidRPr="00EF7DF1">
              <w:t>In the case of Paper-based Tendering, an Offer to be Bound set out in Part 4 of the Tender Form (English or Chinese version) containing an original signature by or on behalf of the Tenderer.   Please note that retyping Part 4 of the Tender Form for submission is not permitted.  Part 4 of the Tender Form shall be the actual form as obtained from the Government or a printed copy of the soft copy obtained from the Government or a photocopy of any such form.</w:t>
            </w:r>
          </w:p>
          <w:p w14:paraId="3831729B" w14:textId="77777777" w:rsidR="00EA2EC3" w:rsidRPr="00EF7DF1" w:rsidRDefault="00EA2EC3" w:rsidP="007B1531">
            <w:pPr>
              <w:pStyle w:val="af"/>
              <w:suppressAutoHyphens/>
              <w:adjustRightInd w:val="0"/>
              <w:snapToGrid w:val="0"/>
              <w:ind w:leftChars="0"/>
              <w:jc w:val="both"/>
              <w:textAlignment w:val="baseline"/>
              <w:rPr>
                <w:szCs w:val="24"/>
                <w:lang w:eastAsia="zh-HK"/>
              </w:rPr>
            </w:pPr>
          </w:p>
        </w:tc>
      </w:tr>
      <w:tr w:rsidR="002733BF" w:rsidRPr="00EF7DF1" w14:paraId="63726E8B" w14:textId="77777777" w:rsidTr="007525E1">
        <w:tc>
          <w:tcPr>
            <w:tcW w:w="817" w:type="dxa"/>
            <w:shd w:val="clear" w:color="auto" w:fill="auto"/>
          </w:tcPr>
          <w:p w14:paraId="63D1010D" w14:textId="48B9E2FA" w:rsidR="002733BF" w:rsidRPr="00EF7DF1" w:rsidRDefault="002733BF" w:rsidP="0057085E">
            <w:pPr>
              <w:adjustRightInd w:val="0"/>
              <w:snapToGrid w:val="0"/>
              <w:rPr>
                <w:noProof/>
              </w:rPr>
            </w:pPr>
            <w:r w:rsidRPr="00EF7DF1">
              <w:rPr>
                <w:noProof/>
              </w:rPr>
              <mc:AlternateContent>
                <mc:Choice Requires="wps">
                  <w:drawing>
                    <wp:anchor distT="0" distB="0" distL="114300" distR="114300" simplePos="0" relativeHeight="251673088" behindDoc="0" locked="0" layoutInCell="1" allowOverlap="1" wp14:anchorId="1E455D66" wp14:editId="74E4DEA2">
                      <wp:simplePos x="0" y="0"/>
                      <wp:positionH relativeFrom="column">
                        <wp:posOffset>21101</wp:posOffset>
                      </wp:positionH>
                      <wp:positionV relativeFrom="paragraph">
                        <wp:posOffset>635</wp:posOffset>
                      </wp:positionV>
                      <wp:extent cx="419100" cy="273050"/>
                      <wp:effectExtent l="0" t="0" r="0" b="0"/>
                      <wp:wrapNone/>
                      <wp:docPr id="12"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6CFB752" id="矩形 13" o:spid="_x0000_s1026" style="position:absolute;margin-left:1.65pt;margin-top:.05pt;width:33pt;height:2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" fillcolor="window" strokecolor="windowText" strokeweight=".25pt">
                      <v:path arrowok="t"/>
                    </v:rect>
                  </w:pict>
                </mc:Fallback>
              </mc:AlternateContent>
            </w:r>
          </w:p>
        </w:tc>
        <w:tc>
          <w:tcPr>
            <w:tcW w:w="425" w:type="dxa"/>
            <w:shd w:val="clear" w:color="auto" w:fill="auto"/>
          </w:tcPr>
          <w:p w14:paraId="642247FB" w14:textId="77777777" w:rsidR="002733BF" w:rsidRPr="00EF7DF1" w:rsidRDefault="002733BF" w:rsidP="0057085E">
            <w:pPr>
              <w:adjustRightInd w:val="0"/>
              <w:snapToGrid w:val="0"/>
              <w:rPr>
                <w:szCs w:val="24"/>
                <w:lang w:val="en-GB" w:eastAsia="zh-HK"/>
              </w:rPr>
            </w:pPr>
          </w:p>
        </w:tc>
        <w:tc>
          <w:tcPr>
            <w:tcW w:w="8505" w:type="dxa"/>
            <w:shd w:val="clear" w:color="auto" w:fill="auto"/>
          </w:tcPr>
          <w:p w14:paraId="296E8885" w14:textId="4D0CABA5" w:rsidR="002733BF" w:rsidRPr="00EF7DF1" w:rsidRDefault="002733BF" w:rsidP="0057085E">
            <w:pPr>
              <w:pStyle w:val="af"/>
              <w:numPr>
                <w:ilvl w:val="0"/>
                <w:numId w:val="35"/>
              </w:numPr>
              <w:suppressAutoHyphens/>
              <w:adjustRightInd w:val="0"/>
              <w:snapToGrid w:val="0"/>
              <w:ind w:leftChars="0"/>
              <w:jc w:val="both"/>
              <w:textAlignment w:val="baseline"/>
            </w:pPr>
            <w:r w:rsidRPr="00EF7DF1">
              <w:rPr>
                <w:rFonts w:hint="eastAsia"/>
              </w:rPr>
              <w:t xml:space="preserve">(For Electronic Tendering) </w:t>
            </w:r>
            <w:r w:rsidRPr="00EF7DF1">
              <w:rPr>
                <w:rFonts w:cs="MS Serif"/>
                <w:color w:val="000000"/>
                <w:kern w:val="1"/>
                <w:lang w:eastAsia="ar-SA"/>
              </w:rPr>
              <w:t>The box signifying the Tenderer’s agreement with Part</w:t>
            </w:r>
            <w:r w:rsidRPr="00EF7DF1">
              <w:rPr>
                <w:szCs w:val="24"/>
                <w:lang w:eastAsia="zh-HK"/>
              </w:rPr>
              <w:t> </w:t>
            </w:r>
            <w:r w:rsidRPr="00EF7DF1">
              <w:rPr>
                <w:rFonts w:cs="MS Serif"/>
                <w:color w:val="000000"/>
                <w:kern w:val="1"/>
                <w:lang w:eastAsia="ar-SA"/>
              </w:rPr>
              <w:t>4 “Offer to be Bound” of the Tender Form must have been checked.</w:t>
            </w:r>
          </w:p>
          <w:p w14:paraId="1230567B" w14:textId="719CDA45" w:rsidR="002733BF" w:rsidRPr="00EF7DF1" w:rsidRDefault="002733BF" w:rsidP="002733BF">
            <w:pPr>
              <w:pStyle w:val="af"/>
              <w:suppressAutoHyphens/>
              <w:adjustRightInd w:val="0"/>
              <w:snapToGrid w:val="0"/>
              <w:ind w:leftChars="0"/>
              <w:jc w:val="both"/>
              <w:textAlignment w:val="baseline"/>
            </w:pPr>
          </w:p>
        </w:tc>
      </w:tr>
      <w:tr w:rsidR="00D02BAD" w:rsidRPr="00EF7DF1" w14:paraId="6FD690C6" w14:textId="77777777" w:rsidTr="007525E1">
        <w:tc>
          <w:tcPr>
            <w:tcW w:w="817" w:type="dxa"/>
            <w:shd w:val="clear" w:color="auto" w:fill="auto"/>
          </w:tcPr>
          <w:p w14:paraId="7C84B31E" w14:textId="11FD87F1" w:rsidR="00BC5653" w:rsidRPr="00EF7DF1" w:rsidRDefault="00280D21" w:rsidP="0057085E">
            <w:pPr>
              <w:adjustRightInd w:val="0"/>
              <w:snapToGrid w:val="0"/>
              <w:rPr>
                <w:szCs w:val="24"/>
                <w:lang w:val="en-GB" w:eastAsia="zh-HK"/>
              </w:rPr>
            </w:pPr>
            <w:r w:rsidRPr="00EF7DF1">
              <w:rPr>
                <w:noProof/>
              </w:rPr>
              <mc:AlternateContent>
                <mc:Choice Requires="wps">
                  <w:drawing>
                    <wp:anchor distT="0" distB="0" distL="114300" distR="114300" simplePos="0" relativeHeight="251653632" behindDoc="0" locked="0" layoutInCell="1" allowOverlap="1" wp14:anchorId="0AF11064" wp14:editId="599A5D63">
                      <wp:simplePos x="0" y="0"/>
                      <wp:positionH relativeFrom="column">
                        <wp:posOffset>19050</wp:posOffset>
                      </wp:positionH>
                      <wp:positionV relativeFrom="paragraph">
                        <wp:posOffset>6350</wp:posOffset>
                      </wp:positionV>
                      <wp:extent cx="419100" cy="273050"/>
                      <wp:effectExtent l="0" t="0" r="0" b="0"/>
                      <wp:wrapNone/>
                      <wp:docPr id="16" name="矩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B21617F" id="矩形 16" o:spid="_x0000_s1026" style="position:absolute;margin-left:1.5pt;margin-top:.5pt;width:33pt;height:2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" fillcolor="window" strokecolor="windowText" strokeweight=".25pt">
                      <v:path arrowok="t"/>
                    </v:rect>
                  </w:pict>
                </mc:Fallback>
              </mc:AlternateContent>
            </w:r>
          </w:p>
        </w:tc>
        <w:tc>
          <w:tcPr>
            <w:tcW w:w="425" w:type="dxa"/>
            <w:shd w:val="clear" w:color="auto" w:fill="auto"/>
          </w:tcPr>
          <w:p w14:paraId="09D875EB" w14:textId="77777777" w:rsidR="00BC5653" w:rsidRPr="00EF7DF1" w:rsidRDefault="00BC5653" w:rsidP="0057085E">
            <w:pPr>
              <w:adjustRightInd w:val="0"/>
              <w:snapToGrid w:val="0"/>
              <w:rPr>
                <w:szCs w:val="24"/>
                <w:lang w:val="en-GB" w:eastAsia="zh-HK"/>
              </w:rPr>
            </w:pPr>
          </w:p>
        </w:tc>
        <w:tc>
          <w:tcPr>
            <w:tcW w:w="8505" w:type="dxa"/>
            <w:shd w:val="clear" w:color="auto" w:fill="auto"/>
          </w:tcPr>
          <w:p w14:paraId="50308120" w14:textId="06B40B77" w:rsidR="00BC5653" w:rsidRPr="00EF7DF1" w:rsidRDefault="0089173C" w:rsidP="00BD570A">
            <w:pPr>
              <w:pStyle w:val="af"/>
              <w:numPr>
                <w:ilvl w:val="0"/>
                <w:numId w:val="35"/>
              </w:numPr>
              <w:suppressAutoHyphens/>
              <w:adjustRightInd w:val="0"/>
              <w:snapToGrid w:val="0"/>
              <w:ind w:leftChars="0"/>
              <w:jc w:val="both"/>
              <w:textAlignment w:val="baseline"/>
              <w:rPr>
                <w:szCs w:val="24"/>
                <w:lang w:val="en-GB" w:eastAsia="zh-HK"/>
              </w:rPr>
            </w:pPr>
            <w:r w:rsidRPr="00EF7DF1">
              <w:rPr>
                <w:color w:val="000000" w:themeColor="text1"/>
              </w:rPr>
              <w:t>The quotation of (</w:t>
            </w:r>
            <w:proofErr w:type="spellStart"/>
            <w:r w:rsidRPr="00EF7DF1">
              <w:rPr>
                <w:color w:val="000000" w:themeColor="text1"/>
              </w:rPr>
              <w:t>i</w:t>
            </w:r>
            <w:proofErr w:type="spellEnd"/>
            <w:r w:rsidRPr="00EF7DF1">
              <w:rPr>
                <w:color w:val="000000" w:themeColor="text1"/>
              </w:rPr>
              <w:t>) one lump sum Monthly Rate for the Regular Services in paragraph (a) of Part A of Schedule 1 (Price Schedule); (ii) one common unit rate for the provision of th</w:t>
            </w:r>
            <w:r w:rsidR="00BD570A">
              <w:rPr>
                <w:color w:val="000000" w:themeColor="text1"/>
              </w:rPr>
              <w:t>e</w:t>
            </w:r>
            <w:r w:rsidRPr="00EF7DF1">
              <w:rPr>
                <w:color w:val="000000" w:themeColor="text1"/>
              </w:rPr>
              <w:t xml:space="preserve"> type of On-demand Services which</w:t>
            </w:r>
            <w:r w:rsidR="00BD570A">
              <w:rPr>
                <w:color w:val="000000" w:themeColor="text1"/>
              </w:rPr>
              <w:t xml:space="preserve"> is</w:t>
            </w:r>
            <w:r w:rsidRPr="00EF7DF1">
              <w:rPr>
                <w:color w:val="000000" w:themeColor="text1"/>
              </w:rPr>
              <w:t xml:space="preserve"> item (</w:t>
            </w:r>
            <w:proofErr w:type="spellStart"/>
            <w:r w:rsidRPr="00EF7DF1">
              <w:rPr>
                <w:color w:val="000000" w:themeColor="text1"/>
              </w:rPr>
              <w:t>i</w:t>
            </w:r>
            <w:proofErr w:type="spellEnd"/>
            <w:r w:rsidRPr="00EF7DF1">
              <w:rPr>
                <w:color w:val="000000" w:themeColor="text1"/>
              </w:rPr>
              <w:t>) in paragraph (b) of Part A of Schedule 1 (Price Schedule); and (iii) one common unit rate for the provision of those types of On-demand Services which are items (ii) to (v) in paragraph (b) of Part A of Schedule 1 (Price Schedule).</w:t>
            </w:r>
            <w:r w:rsidR="00BC5653" w:rsidRPr="00EF7DF1">
              <w:rPr>
                <w:szCs w:val="24"/>
              </w:rPr>
              <w:t xml:space="preserve"> </w:t>
            </w:r>
          </w:p>
        </w:tc>
      </w:tr>
      <w:tr w:rsidR="00D02BAD" w:rsidRPr="00EF7DF1" w14:paraId="4F99CC38" w14:textId="77777777" w:rsidTr="007525E1">
        <w:tc>
          <w:tcPr>
            <w:tcW w:w="817" w:type="dxa"/>
            <w:shd w:val="clear" w:color="auto" w:fill="auto"/>
          </w:tcPr>
          <w:p w14:paraId="157CE834" w14:textId="77777777" w:rsidR="00BC5653" w:rsidRPr="00EF7DF1" w:rsidRDefault="00BC5653" w:rsidP="0057085E">
            <w:pPr>
              <w:adjustRightInd w:val="0"/>
              <w:snapToGrid w:val="0"/>
              <w:rPr>
                <w:szCs w:val="24"/>
                <w:lang w:val="en-GB" w:eastAsia="zh-HK"/>
              </w:rPr>
            </w:pPr>
          </w:p>
        </w:tc>
        <w:tc>
          <w:tcPr>
            <w:tcW w:w="425" w:type="dxa"/>
            <w:shd w:val="clear" w:color="auto" w:fill="auto"/>
          </w:tcPr>
          <w:p w14:paraId="73E4D87F" w14:textId="77777777" w:rsidR="00BC5653" w:rsidRPr="00EF7DF1" w:rsidRDefault="00BC5653" w:rsidP="0057085E">
            <w:pPr>
              <w:adjustRightInd w:val="0"/>
              <w:snapToGrid w:val="0"/>
              <w:rPr>
                <w:szCs w:val="24"/>
                <w:lang w:val="en-GB" w:eastAsia="zh-HK"/>
              </w:rPr>
            </w:pPr>
          </w:p>
        </w:tc>
        <w:tc>
          <w:tcPr>
            <w:tcW w:w="8505" w:type="dxa"/>
            <w:shd w:val="clear" w:color="auto" w:fill="auto"/>
          </w:tcPr>
          <w:p w14:paraId="2D527686" w14:textId="77777777" w:rsidR="00BC5653" w:rsidRPr="00EF7DF1" w:rsidRDefault="00BC5653" w:rsidP="0057085E">
            <w:pPr>
              <w:pStyle w:val="af"/>
              <w:adjustRightInd w:val="0"/>
              <w:snapToGrid w:val="0"/>
              <w:ind w:leftChars="0"/>
              <w:jc w:val="both"/>
              <w:rPr>
                <w:szCs w:val="24"/>
                <w:lang w:val="en-GB" w:eastAsia="zh-HK"/>
              </w:rPr>
            </w:pPr>
          </w:p>
        </w:tc>
      </w:tr>
      <w:tr w:rsidR="00D02BAD" w:rsidRPr="00EF7DF1" w14:paraId="26BCEC82" w14:textId="77777777" w:rsidTr="007525E1">
        <w:tc>
          <w:tcPr>
            <w:tcW w:w="817" w:type="dxa"/>
            <w:shd w:val="clear" w:color="auto" w:fill="auto"/>
          </w:tcPr>
          <w:p w14:paraId="5A3C5C81" w14:textId="74177FB1" w:rsidR="00BC5653" w:rsidRPr="00EF7DF1" w:rsidRDefault="00280D21" w:rsidP="0057085E">
            <w:pPr>
              <w:adjustRightInd w:val="0"/>
              <w:snapToGrid w:val="0"/>
              <w:rPr>
                <w:szCs w:val="24"/>
                <w:lang w:val="en-GB" w:eastAsia="zh-HK"/>
              </w:rPr>
            </w:pPr>
            <w:r w:rsidRPr="00EF7DF1">
              <w:rPr>
                <w:noProof/>
              </w:rPr>
              <mc:AlternateContent>
                <mc:Choice Requires="wps">
                  <w:drawing>
                    <wp:anchor distT="0" distB="0" distL="114300" distR="114300" simplePos="0" relativeHeight="251652608" behindDoc="0" locked="0" layoutInCell="1" allowOverlap="1" wp14:anchorId="12663B33" wp14:editId="4EA74DDA">
                      <wp:simplePos x="0" y="0"/>
                      <wp:positionH relativeFrom="column">
                        <wp:posOffset>19050</wp:posOffset>
                      </wp:positionH>
                      <wp:positionV relativeFrom="paragraph">
                        <wp:posOffset>15240</wp:posOffset>
                      </wp:positionV>
                      <wp:extent cx="419100" cy="297180"/>
                      <wp:effectExtent l="0" t="0" r="0" b="7620"/>
                      <wp:wrapNone/>
                      <wp:docPr id="9" name="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9718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4D7158D" id="矩形 14" o:spid="_x0000_s1026" style="position:absolute;margin-left:1.5pt;margin-top:1.2pt;width:33pt;height:23.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" fillcolor="window" strokecolor="windowText" strokeweight=".25pt">
                      <v:path arrowok="t"/>
                    </v:rect>
                  </w:pict>
                </mc:Fallback>
              </mc:AlternateContent>
            </w:r>
          </w:p>
        </w:tc>
        <w:tc>
          <w:tcPr>
            <w:tcW w:w="425" w:type="dxa"/>
            <w:shd w:val="clear" w:color="auto" w:fill="auto"/>
          </w:tcPr>
          <w:p w14:paraId="58B5AABC" w14:textId="77777777" w:rsidR="00BC5653" w:rsidRPr="00EF7DF1" w:rsidRDefault="00BC5653" w:rsidP="0057085E">
            <w:pPr>
              <w:adjustRightInd w:val="0"/>
              <w:snapToGrid w:val="0"/>
              <w:rPr>
                <w:szCs w:val="24"/>
                <w:lang w:val="en-GB" w:eastAsia="zh-HK"/>
              </w:rPr>
            </w:pPr>
          </w:p>
        </w:tc>
        <w:tc>
          <w:tcPr>
            <w:tcW w:w="8505" w:type="dxa"/>
            <w:shd w:val="clear" w:color="auto" w:fill="auto"/>
          </w:tcPr>
          <w:p w14:paraId="4C63E163" w14:textId="21EAE924" w:rsidR="00BC5653" w:rsidRPr="00EF7DF1" w:rsidRDefault="00AC6310" w:rsidP="00EA2EC3">
            <w:pPr>
              <w:pStyle w:val="af"/>
              <w:numPr>
                <w:ilvl w:val="0"/>
                <w:numId w:val="35"/>
              </w:numPr>
              <w:suppressAutoHyphens/>
              <w:adjustRightInd w:val="0"/>
              <w:snapToGrid w:val="0"/>
              <w:ind w:leftChars="0"/>
              <w:jc w:val="both"/>
              <w:textAlignment w:val="baseline"/>
              <w:rPr>
                <w:szCs w:val="24"/>
                <w:lang w:eastAsia="zh-HK"/>
              </w:rPr>
            </w:pPr>
            <w:r w:rsidRPr="00EF7DF1">
              <w:t>The</w:t>
            </w:r>
            <w:r w:rsidRPr="00EF7DF1">
              <w:rPr>
                <w:lang w:eastAsia="zh-HK"/>
              </w:rPr>
              <w:t xml:space="preserve"> Vehicle registration number of the Vehicles offered in column (4) of </w:t>
            </w:r>
            <w:r w:rsidR="0089173C" w:rsidRPr="00EF7DF1">
              <w:rPr>
                <w:lang w:eastAsia="zh-HK"/>
              </w:rPr>
              <w:t xml:space="preserve">Tables A1, B1 and C1 of </w:t>
            </w:r>
            <w:r w:rsidRPr="00EF7DF1">
              <w:t xml:space="preserve">Schedule </w:t>
            </w:r>
            <w:r w:rsidRPr="00EF7DF1">
              <w:rPr>
                <w:lang w:eastAsia="zh-HK"/>
              </w:rPr>
              <w:t>2</w:t>
            </w:r>
            <w:r w:rsidRPr="00EF7DF1">
              <w:t xml:space="preserve"> (List of Vehicles Offered)</w:t>
            </w:r>
            <w:r w:rsidR="00BC5653" w:rsidRPr="00EF7DF1">
              <w:rPr>
                <w:rFonts w:hint="eastAsia"/>
                <w:szCs w:val="24"/>
                <w:lang w:eastAsia="zh-HK"/>
              </w:rPr>
              <w:t>.</w:t>
            </w:r>
            <w:r w:rsidR="00BC5653" w:rsidRPr="00EF7DF1">
              <w:rPr>
                <w:szCs w:val="24"/>
                <w:lang w:eastAsia="zh-HK"/>
              </w:rPr>
              <w:t xml:space="preserve">  </w:t>
            </w:r>
          </w:p>
          <w:p w14:paraId="2ECA6CCE" w14:textId="77777777" w:rsidR="00EA2EC3" w:rsidRPr="00EF7DF1" w:rsidRDefault="00EA2EC3" w:rsidP="00EA2EC3">
            <w:pPr>
              <w:pStyle w:val="af"/>
              <w:suppressAutoHyphens/>
              <w:adjustRightInd w:val="0"/>
              <w:snapToGrid w:val="0"/>
              <w:ind w:leftChars="0"/>
              <w:jc w:val="both"/>
              <w:textAlignment w:val="baseline"/>
              <w:rPr>
                <w:szCs w:val="24"/>
                <w:lang w:val="en-GB" w:eastAsia="zh-HK"/>
              </w:rPr>
            </w:pPr>
          </w:p>
        </w:tc>
      </w:tr>
    </w:tbl>
    <w:p w14:paraId="4DA5DA5B" w14:textId="2DB701FE" w:rsidR="00BC5653" w:rsidRPr="00EF7DF1" w:rsidRDefault="00BC5653" w:rsidP="00BC5653">
      <w:pPr>
        <w:adjustRightInd w:val="0"/>
        <w:snapToGrid w:val="0"/>
        <w:jc w:val="both"/>
        <w:rPr>
          <w:b/>
          <w:u w:val="single"/>
        </w:rPr>
      </w:pPr>
      <w:r w:rsidRPr="00EF7DF1">
        <w:rPr>
          <w:rFonts w:hint="eastAsia"/>
          <w:b/>
          <w:u w:val="single"/>
        </w:rPr>
        <w:t>Part B</w:t>
      </w:r>
    </w:p>
    <w:p w14:paraId="08BFC45A" w14:textId="77777777" w:rsidR="00092D8B" w:rsidRPr="00EF7DF1" w:rsidRDefault="00092D8B" w:rsidP="00BC5653">
      <w:pPr>
        <w:adjustRightInd w:val="0"/>
        <w:snapToGrid w:val="0"/>
        <w:jc w:val="both"/>
        <w:rPr>
          <w:b/>
          <w:u w:val="single"/>
        </w:rPr>
      </w:pPr>
    </w:p>
    <w:p w14:paraId="6EB6AFDF" w14:textId="0150CCFB" w:rsidR="00BC5653" w:rsidRPr="00EF7DF1" w:rsidRDefault="00BC5653" w:rsidP="00BC5653">
      <w:pPr>
        <w:adjustRightInd w:val="0"/>
        <w:snapToGrid w:val="0"/>
        <w:jc w:val="both"/>
      </w:pPr>
      <w:r w:rsidRPr="00EF7DF1">
        <w:rPr>
          <w:rFonts w:hint="eastAsia"/>
        </w:rPr>
        <w:t>In addition to the documents and/or information specified in Part A above, t</w:t>
      </w:r>
      <w:r w:rsidRPr="00EF7DF1">
        <w:t xml:space="preserve">he Tenderer shall note Paragraph 3.4 of </w:t>
      </w:r>
      <w:r w:rsidR="007B1531" w:rsidRPr="00EF7DF1">
        <w:t xml:space="preserve">the </w:t>
      </w:r>
      <w:r w:rsidRPr="00EF7DF1">
        <w:t xml:space="preserve">Terms of Tender </w:t>
      </w:r>
      <w:r w:rsidR="00EA2EC3" w:rsidRPr="00EF7DF1">
        <w:t xml:space="preserve">and Paragraph </w:t>
      </w:r>
      <w:r w:rsidR="00AC6310" w:rsidRPr="00EF7DF1">
        <w:t>6</w:t>
      </w:r>
      <w:r w:rsidR="00EA2EC3" w:rsidRPr="00EF7DF1">
        <w:t xml:space="preserve"> of the Terms of Tender (Supplement)</w:t>
      </w:r>
      <w:r w:rsidR="00EA2EC3" w:rsidRPr="00EF7DF1">
        <w:rPr>
          <w:b/>
          <w:lang w:eastAsia="zh-HK"/>
        </w:rPr>
        <w:t xml:space="preserve"> </w:t>
      </w:r>
      <w:r w:rsidRPr="00EF7DF1">
        <w:t xml:space="preserve">that failure to submit </w:t>
      </w:r>
      <w:r w:rsidR="00A30EAB" w:rsidRPr="00EF7DF1">
        <w:rPr>
          <w:lang w:eastAsia="zh-HK"/>
        </w:rPr>
        <w:t xml:space="preserve">any of </w:t>
      </w:r>
      <w:r w:rsidRPr="00EF7DF1">
        <w:t xml:space="preserve">the proposals, documents and information as stipulated therein (viz., items </w:t>
      </w:r>
      <w:r w:rsidRPr="00EF7DF1">
        <w:rPr>
          <w:rFonts w:hint="eastAsia"/>
        </w:rPr>
        <w:t>(</w:t>
      </w:r>
      <w:r w:rsidR="00B510E3" w:rsidRPr="00EF7DF1">
        <w:t>e</w:t>
      </w:r>
      <w:r w:rsidRPr="00EF7DF1">
        <w:rPr>
          <w:rFonts w:hint="eastAsia"/>
        </w:rPr>
        <w:t>) to (</w:t>
      </w:r>
      <w:r w:rsidR="00671031" w:rsidRPr="00EF7DF1">
        <w:t>l</w:t>
      </w:r>
      <w:r w:rsidRPr="00EF7DF1">
        <w:rPr>
          <w:rFonts w:hint="eastAsia"/>
        </w:rPr>
        <w:t xml:space="preserve">) </w:t>
      </w:r>
      <w:r w:rsidRPr="00EF7DF1">
        <w:t>specified below) before the Tender Closing Time</w:t>
      </w:r>
      <w:r w:rsidRPr="00EF7DF1">
        <w:rPr>
          <w:rFonts w:hint="eastAsia"/>
        </w:rPr>
        <w:t xml:space="preserve"> or </w:t>
      </w:r>
      <w:r w:rsidR="00EA2EC3" w:rsidRPr="00EF7DF1">
        <w:t>within the time specified upon subsequent request of the Government</w:t>
      </w:r>
      <w:r w:rsidRPr="00EF7DF1">
        <w:rPr>
          <w:rFonts w:hint="eastAsia"/>
        </w:rPr>
        <w:t xml:space="preserve">, which may be made </w:t>
      </w:r>
      <w:r w:rsidRPr="00EF7DF1">
        <w:t>pursuant</w:t>
      </w:r>
      <w:r w:rsidRPr="00EF7DF1">
        <w:rPr>
          <w:rFonts w:hint="eastAsia"/>
        </w:rPr>
        <w:t xml:space="preserve"> to Paragraph</w:t>
      </w:r>
      <w:r w:rsidR="00CF0EC0" w:rsidRPr="00EF7DF1">
        <w:t> </w:t>
      </w:r>
      <w:r w:rsidRPr="00EF7DF1">
        <w:rPr>
          <w:rFonts w:hint="eastAsia"/>
        </w:rPr>
        <w:t>1</w:t>
      </w:r>
      <w:r w:rsidR="00EA2EC3" w:rsidRPr="00EF7DF1">
        <w:rPr>
          <w:rFonts w:hint="eastAsia"/>
        </w:rPr>
        <w:t>2</w:t>
      </w:r>
      <w:r w:rsidRPr="00EF7DF1">
        <w:rPr>
          <w:rFonts w:hint="eastAsia"/>
        </w:rPr>
        <w:t xml:space="preserve">.1 of the Terms of Tender, after the Tender Closing Time </w:t>
      </w:r>
      <w:r w:rsidRPr="00EF7DF1">
        <w:t xml:space="preserve">will lead to the Tender </w:t>
      </w:r>
      <w:r w:rsidRPr="00EF7DF1">
        <w:rPr>
          <w:u w:val="single"/>
        </w:rPr>
        <w:t>not</w:t>
      </w:r>
      <w:r w:rsidRPr="00EF7DF1">
        <w:t xml:space="preserve"> being considered further</w:t>
      </w:r>
      <w:r w:rsidR="00151737" w:rsidRPr="00EF7DF1">
        <w:t xml:space="preserve"> (but subject to the proviso as mentioned at the beginning of Paragraph 6 of the Terms of Tender (Supplement))</w:t>
      </w:r>
      <w:r w:rsidRPr="00EF7DF1">
        <w:t xml:space="preserve">.  </w:t>
      </w:r>
    </w:p>
    <w:p w14:paraId="7185DD8B" w14:textId="77777777" w:rsidR="00BC5653" w:rsidRPr="00EF7DF1" w:rsidRDefault="00BC5653" w:rsidP="00BC5653">
      <w:pPr>
        <w:adjustRightInd w:val="0"/>
        <w:snapToGrid w:val="0"/>
        <w:jc w:val="both"/>
      </w:pPr>
    </w:p>
    <w:p w14:paraId="37910E1D" w14:textId="16796FC1" w:rsidR="00C65675" w:rsidRPr="00EF7DF1" w:rsidRDefault="00C65675" w:rsidP="00BC5653">
      <w:pPr>
        <w:adjustRightInd w:val="0"/>
        <w:snapToGrid w:val="0"/>
        <w:jc w:val="both"/>
      </w:pPr>
      <w:r w:rsidRPr="00EF7DF1">
        <w:t>Please check the box below to confirm that the item specified opposite is indeed submitted.</w:t>
      </w:r>
    </w:p>
    <w:p w14:paraId="4BC10F96" w14:textId="6D6DBEA2" w:rsidR="002C7C75" w:rsidRPr="00EF7DF1" w:rsidRDefault="002C7C75" w:rsidP="00BC5653">
      <w:pPr>
        <w:adjustRightInd w:val="0"/>
        <w:snapToGrid w:val="0"/>
        <w:jc w:val="both"/>
      </w:pPr>
    </w:p>
    <w:p w14:paraId="26372C50" w14:textId="77777777" w:rsidR="002C7C75" w:rsidRPr="00EF7DF1" w:rsidRDefault="002C7C75" w:rsidP="00BC5653">
      <w:pPr>
        <w:adjustRightInd w:val="0"/>
        <w:snapToGrid w:val="0"/>
        <w:jc w:val="both"/>
      </w:pPr>
    </w:p>
    <w:p w14:paraId="52D748AC" w14:textId="3EECB738" w:rsidR="00BC5653" w:rsidRPr="00EF7DF1" w:rsidRDefault="00BC5653" w:rsidP="00BC5653">
      <w:pPr>
        <w:adjustRightInd w:val="0"/>
        <w:snapToGrid w:val="0"/>
        <w:jc w:val="both"/>
        <w:rPr>
          <w:lang w:eastAsia="zh-HK"/>
        </w:rPr>
      </w:pPr>
    </w:p>
    <w:tbl>
      <w:tblPr>
        <w:tblW w:w="9747" w:type="dxa"/>
        <w:tblLook w:val="04A0" w:firstRow="1" w:lastRow="0" w:firstColumn="1" w:lastColumn="0" w:noHBand="0" w:noVBand="1"/>
      </w:tblPr>
      <w:tblGrid>
        <w:gridCol w:w="817"/>
        <w:gridCol w:w="425"/>
        <w:gridCol w:w="8505"/>
      </w:tblGrid>
      <w:tr w:rsidR="00D02BAD" w:rsidRPr="00EF7DF1" w14:paraId="5AA98181" w14:textId="77777777" w:rsidTr="007525E1">
        <w:tc>
          <w:tcPr>
            <w:tcW w:w="817" w:type="dxa"/>
            <w:shd w:val="clear" w:color="auto" w:fill="auto"/>
          </w:tcPr>
          <w:p w14:paraId="280BDC08" w14:textId="58D34693" w:rsidR="00BC5653" w:rsidRPr="00EF7DF1" w:rsidRDefault="00280D21" w:rsidP="0057085E">
            <w:pPr>
              <w:adjustRightInd w:val="0"/>
              <w:snapToGrid w:val="0"/>
              <w:rPr>
                <w:szCs w:val="24"/>
                <w:lang w:val="en-GB" w:eastAsia="zh-HK"/>
              </w:rPr>
            </w:pPr>
            <w:r w:rsidRPr="00EF7DF1">
              <w:rPr>
                <w:noProof/>
              </w:rPr>
              <w:lastRenderedPageBreak/>
              <mc:AlternateContent>
                <mc:Choice Requires="wps">
                  <w:drawing>
                    <wp:anchor distT="0" distB="0" distL="114300" distR="114300" simplePos="0" relativeHeight="251654656" behindDoc="0" locked="0" layoutInCell="1" allowOverlap="1" wp14:anchorId="00C0B121" wp14:editId="1F74A464">
                      <wp:simplePos x="0" y="0"/>
                      <wp:positionH relativeFrom="column">
                        <wp:posOffset>10795</wp:posOffset>
                      </wp:positionH>
                      <wp:positionV relativeFrom="paragraph">
                        <wp:posOffset>12700</wp:posOffset>
                      </wp:positionV>
                      <wp:extent cx="419100" cy="273050"/>
                      <wp:effectExtent l="0" t="0" r="0" b="0"/>
                      <wp:wrapNone/>
                      <wp:docPr id="8"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CCAE037" id="矩形 13" o:spid="_x0000_s1026" style="position:absolute;margin-left:.85pt;margin-top:1pt;width:33pt;height:2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" fillcolor="window" strokecolor="windowText" strokeweight=".25pt">
                      <v:path arrowok="t"/>
                    </v:rect>
                  </w:pict>
                </mc:Fallback>
              </mc:AlternateContent>
            </w:r>
          </w:p>
        </w:tc>
        <w:tc>
          <w:tcPr>
            <w:tcW w:w="425" w:type="dxa"/>
            <w:shd w:val="clear" w:color="auto" w:fill="auto"/>
          </w:tcPr>
          <w:p w14:paraId="6A04E7CF" w14:textId="77777777" w:rsidR="00BC5653" w:rsidRPr="00EF7DF1" w:rsidRDefault="00BC5653" w:rsidP="0057085E">
            <w:pPr>
              <w:adjustRightInd w:val="0"/>
              <w:snapToGrid w:val="0"/>
              <w:rPr>
                <w:szCs w:val="24"/>
                <w:lang w:val="en-GB" w:eastAsia="zh-HK"/>
              </w:rPr>
            </w:pPr>
          </w:p>
        </w:tc>
        <w:tc>
          <w:tcPr>
            <w:tcW w:w="8505" w:type="dxa"/>
            <w:shd w:val="clear" w:color="auto" w:fill="auto"/>
          </w:tcPr>
          <w:p w14:paraId="593DE649" w14:textId="0247B361" w:rsidR="001815C8" w:rsidRPr="00EF7DF1" w:rsidRDefault="0089173C">
            <w:pPr>
              <w:numPr>
                <w:ilvl w:val="0"/>
                <w:numId w:val="35"/>
              </w:numPr>
              <w:suppressAutoHyphens/>
              <w:adjustRightInd w:val="0"/>
              <w:snapToGrid w:val="0"/>
              <w:jc w:val="both"/>
              <w:textAlignment w:val="baseline"/>
              <w:rPr>
                <w:szCs w:val="24"/>
              </w:rPr>
            </w:pPr>
            <w:r w:rsidRPr="00EF7DF1">
              <w:rPr>
                <w:color w:val="000000" w:themeColor="text1"/>
                <w:szCs w:val="24"/>
              </w:rPr>
              <w:t>For each of the Vehicles offered in any Table in Schedule 2 (List of Vehicles Offered) where the vehicle registration number has been provided in column (4): all information required in any Table of Schedule 2 (List of Vehicles Offered) other than (</w:t>
            </w:r>
            <w:proofErr w:type="spellStart"/>
            <w:r w:rsidRPr="00EF7DF1">
              <w:rPr>
                <w:color w:val="000000" w:themeColor="text1"/>
                <w:szCs w:val="24"/>
              </w:rPr>
              <w:t>i</w:t>
            </w:r>
            <w:proofErr w:type="spellEnd"/>
            <w:r w:rsidRPr="00EF7DF1">
              <w:rPr>
                <w:color w:val="000000" w:themeColor="text1"/>
                <w:szCs w:val="24"/>
              </w:rPr>
              <w:t xml:space="preserve">) the information in column (4); and (ii) the information required in columns (7) to (9) for offered Vehicles in Tables C1, C2 and D3 which should be submitted under </w:t>
            </w:r>
            <w:r w:rsidR="003D73BB" w:rsidRPr="00EF7DF1">
              <w:rPr>
                <w:szCs w:val="24"/>
              </w:rPr>
              <w:t>item (</w:t>
            </w:r>
            <w:r w:rsidR="00441050" w:rsidRPr="00EF7DF1">
              <w:rPr>
                <w:szCs w:val="24"/>
              </w:rPr>
              <w:t>p</w:t>
            </w:r>
            <w:r w:rsidR="003D73BB" w:rsidRPr="00EF7DF1">
              <w:rPr>
                <w:szCs w:val="24"/>
              </w:rPr>
              <w:t>) of Part C below</w:t>
            </w:r>
            <w:r w:rsidR="00766019" w:rsidRPr="00EF7DF1">
              <w:rPr>
                <w:szCs w:val="24"/>
              </w:rPr>
              <w:t>.</w:t>
            </w:r>
          </w:p>
          <w:p w14:paraId="36B8628D" w14:textId="77777777" w:rsidR="00BC5653" w:rsidRPr="00EF7DF1" w:rsidRDefault="00BC5653" w:rsidP="002B3F5C">
            <w:pPr>
              <w:suppressAutoHyphens/>
              <w:adjustRightInd w:val="0"/>
              <w:snapToGrid w:val="0"/>
              <w:jc w:val="both"/>
              <w:textAlignment w:val="baseline"/>
              <w:rPr>
                <w:szCs w:val="24"/>
              </w:rPr>
            </w:pPr>
          </w:p>
        </w:tc>
      </w:tr>
      <w:tr w:rsidR="00AC6310" w:rsidRPr="00EF7DF1" w14:paraId="33BFA17F" w14:textId="77777777" w:rsidTr="007525E1">
        <w:tc>
          <w:tcPr>
            <w:tcW w:w="817" w:type="dxa"/>
            <w:shd w:val="clear" w:color="auto" w:fill="auto"/>
          </w:tcPr>
          <w:p w14:paraId="5197A1D6" w14:textId="08B45A70" w:rsidR="00AC6310" w:rsidRPr="00EF7DF1" w:rsidRDefault="00AC6310" w:rsidP="0057085E">
            <w:pPr>
              <w:adjustRightInd w:val="0"/>
              <w:snapToGrid w:val="0"/>
              <w:rPr>
                <w:noProof/>
              </w:rPr>
            </w:pPr>
            <w:r w:rsidRPr="00EF7DF1">
              <w:rPr>
                <w:noProof/>
              </w:rPr>
              <mc:AlternateContent>
                <mc:Choice Requires="wps">
                  <w:drawing>
                    <wp:anchor distT="0" distB="0" distL="114300" distR="114300" simplePos="0" relativeHeight="251679232" behindDoc="0" locked="0" layoutInCell="1" allowOverlap="1" wp14:anchorId="09FE1E5B" wp14:editId="74DF4E37">
                      <wp:simplePos x="0" y="0"/>
                      <wp:positionH relativeFrom="column">
                        <wp:posOffset>0</wp:posOffset>
                      </wp:positionH>
                      <wp:positionV relativeFrom="paragraph">
                        <wp:posOffset>5080</wp:posOffset>
                      </wp:positionV>
                      <wp:extent cx="419100" cy="273050"/>
                      <wp:effectExtent l="0" t="0" r="0" b="0"/>
                      <wp:wrapNone/>
                      <wp:docPr id="17"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7B5C16D" id="矩形 13" o:spid="_x0000_s1026" style="position:absolute;margin-left:0;margin-top:.4pt;width:33pt;height:2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" fillcolor="window" strokecolor="windowText" strokeweight=".25pt">
                      <v:path arrowok="t"/>
                    </v:rect>
                  </w:pict>
                </mc:Fallback>
              </mc:AlternateContent>
            </w:r>
          </w:p>
        </w:tc>
        <w:tc>
          <w:tcPr>
            <w:tcW w:w="425" w:type="dxa"/>
            <w:shd w:val="clear" w:color="auto" w:fill="auto"/>
          </w:tcPr>
          <w:p w14:paraId="412879F7" w14:textId="77777777" w:rsidR="00AC6310" w:rsidRPr="00EF7DF1" w:rsidRDefault="00AC6310" w:rsidP="0057085E">
            <w:pPr>
              <w:adjustRightInd w:val="0"/>
              <w:snapToGrid w:val="0"/>
              <w:rPr>
                <w:szCs w:val="24"/>
                <w:lang w:val="en-GB" w:eastAsia="zh-HK"/>
              </w:rPr>
            </w:pPr>
          </w:p>
        </w:tc>
        <w:tc>
          <w:tcPr>
            <w:tcW w:w="8505" w:type="dxa"/>
            <w:shd w:val="clear" w:color="auto" w:fill="auto"/>
          </w:tcPr>
          <w:p w14:paraId="7EBFE71B" w14:textId="752D9C7F" w:rsidR="00AC6310" w:rsidRPr="00EF7DF1" w:rsidRDefault="0089173C" w:rsidP="0089173C">
            <w:pPr>
              <w:numPr>
                <w:ilvl w:val="0"/>
                <w:numId w:val="35"/>
              </w:numPr>
              <w:suppressAutoHyphens/>
              <w:adjustRightInd w:val="0"/>
              <w:snapToGrid w:val="0"/>
              <w:jc w:val="both"/>
              <w:textAlignment w:val="baseline"/>
              <w:rPr>
                <w:kern w:val="0"/>
                <w:szCs w:val="24"/>
                <w:lang w:val="en-GB"/>
              </w:rPr>
            </w:pPr>
            <w:r w:rsidRPr="00EF7DF1">
              <w:rPr>
                <w:color w:val="000000" w:themeColor="text1"/>
                <w:szCs w:val="24"/>
              </w:rPr>
              <w:t>For each of the Vehicles offered in any Table in Schedule 2 (List of Vehicles Offered) where the vehicle registration number has been provided in column (4): copies of (</w:t>
            </w:r>
            <w:proofErr w:type="spellStart"/>
            <w:r w:rsidRPr="00EF7DF1">
              <w:rPr>
                <w:color w:val="000000" w:themeColor="text1"/>
                <w:szCs w:val="24"/>
              </w:rPr>
              <w:t>i</w:t>
            </w:r>
            <w:proofErr w:type="spellEnd"/>
            <w:r w:rsidRPr="00EF7DF1">
              <w:rPr>
                <w:color w:val="000000" w:themeColor="text1"/>
                <w:szCs w:val="24"/>
              </w:rPr>
              <w:t xml:space="preserve">) all vehicle </w:t>
            </w:r>
            <w:proofErr w:type="spellStart"/>
            <w:r w:rsidRPr="00EF7DF1">
              <w:rPr>
                <w:color w:val="000000" w:themeColor="text1"/>
                <w:szCs w:val="24"/>
              </w:rPr>
              <w:t>licences</w:t>
            </w:r>
            <w:proofErr w:type="spellEnd"/>
            <w:r w:rsidRPr="00EF7DF1">
              <w:rPr>
                <w:color w:val="000000" w:themeColor="text1"/>
                <w:szCs w:val="24"/>
              </w:rPr>
              <w:t xml:space="preserve"> issued in the name of the Tenderer or, if applicable, those member(s) of the same group of companies to which the Tenderer belongs; (ii) vehicle passenger </w:t>
            </w:r>
            <w:proofErr w:type="spellStart"/>
            <w:r w:rsidRPr="00EF7DF1">
              <w:rPr>
                <w:color w:val="000000" w:themeColor="text1"/>
                <w:szCs w:val="24"/>
              </w:rPr>
              <w:t>licences</w:t>
            </w:r>
            <w:proofErr w:type="spellEnd"/>
            <w:r w:rsidR="008A6773">
              <w:rPr>
                <w:color w:val="000000" w:themeColor="text1"/>
                <w:szCs w:val="24"/>
              </w:rPr>
              <w:t>/hire car permits</w:t>
            </w:r>
            <w:r w:rsidRPr="00EF7DF1">
              <w:rPr>
                <w:color w:val="000000" w:themeColor="text1"/>
                <w:szCs w:val="24"/>
              </w:rPr>
              <w:t xml:space="preserve"> issued in the name of the Tenderer or, if applicable, those member(s) of the same group of companies to which the Tenderer belongs; (iii) Seat Belt Confirmation (as defined in note 3 at the end of Annex A to the Service Specifications) for each of the offered Vehicles listed in Schedule 2 (List of Vehicles Offered); and (iv) the confirmation document(s) issued by the member(s) of the same group of companies to which the Tenderer belongs that it/they will make available to the Tenderer the relevant Vehicle(s) for the performing Services under the Contract, if applicable.  Each confirmation document shall be accompanied with documentary evidence to prove that the company is under the same group with the Tenderer, if applicable</w:t>
            </w:r>
            <w:r w:rsidR="00FD2687">
              <w:rPr>
                <w:color w:val="000000" w:themeColor="text1"/>
                <w:szCs w:val="24"/>
              </w:rPr>
              <w:t>.</w:t>
            </w:r>
          </w:p>
          <w:p w14:paraId="48DBCFCC" w14:textId="69125125" w:rsidR="002C7C75" w:rsidRPr="00EF7DF1" w:rsidRDefault="002C7C75" w:rsidP="004D2FFA">
            <w:pPr>
              <w:suppressAutoHyphens/>
              <w:adjustRightInd w:val="0"/>
              <w:snapToGrid w:val="0"/>
              <w:jc w:val="both"/>
              <w:textAlignment w:val="baseline"/>
              <w:rPr>
                <w:kern w:val="0"/>
                <w:szCs w:val="24"/>
                <w:lang w:val="en-GB"/>
              </w:rPr>
            </w:pPr>
          </w:p>
        </w:tc>
      </w:tr>
      <w:tr w:rsidR="00AC6310" w:rsidRPr="00EF7DF1" w14:paraId="7D4ACAE4" w14:textId="77777777" w:rsidTr="007525E1">
        <w:tc>
          <w:tcPr>
            <w:tcW w:w="817" w:type="dxa"/>
            <w:shd w:val="clear" w:color="auto" w:fill="auto"/>
          </w:tcPr>
          <w:p w14:paraId="58413287" w14:textId="611B42C3" w:rsidR="00AC6310" w:rsidRPr="00EF7DF1" w:rsidRDefault="00AC6310" w:rsidP="0057085E">
            <w:pPr>
              <w:adjustRightInd w:val="0"/>
              <w:snapToGrid w:val="0"/>
              <w:rPr>
                <w:noProof/>
              </w:rPr>
            </w:pPr>
            <w:r w:rsidRPr="00EF7DF1">
              <w:rPr>
                <w:noProof/>
              </w:rPr>
              <mc:AlternateContent>
                <mc:Choice Requires="wps">
                  <w:drawing>
                    <wp:anchor distT="0" distB="0" distL="114300" distR="114300" simplePos="0" relativeHeight="251677184" behindDoc="0" locked="0" layoutInCell="1" allowOverlap="1" wp14:anchorId="6DDD19CA" wp14:editId="56334A40">
                      <wp:simplePos x="0" y="0"/>
                      <wp:positionH relativeFrom="column">
                        <wp:posOffset>0</wp:posOffset>
                      </wp:positionH>
                      <wp:positionV relativeFrom="paragraph">
                        <wp:posOffset>3175</wp:posOffset>
                      </wp:positionV>
                      <wp:extent cx="419100" cy="273050"/>
                      <wp:effectExtent l="0" t="0" r="0" b="0"/>
                      <wp:wrapNone/>
                      <wp:docPr id="15"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93995DB" id="矩形 13" o:spid="_x0000_s1026" style="position:absolute;margin-left:0;margin-top:.25pt;width:33pt;height:2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" fillcolor="window" strokecolor="windowText" strokeweight=".25pt">
                      <v:path arrowok="t"/>
                    </v:rect>
                  </w:pict>
                </mc:Fallback>
              </mc:AlternateContent>
            </w:r>
          </w:p>
        </w:tc>
        <w:tc>
          <w:tcPr>
            <w:tcW w:w="425" w:type="dxa"/>
            <w:shd w:val="clear" w:color="auto" w:fill="auto"/>
          </w:tcPr>
          <w:p w14:paraId="583C5728" w14:textId="77777777" w:rsidR="00AC6310" w:rsidRPr="00EF7DF1" w:rsidRDefault="00AC6310" w:rsidP="0057085E">
            <w:pPr>
              <w:adjustRightInd w:val="0"/>
              <w:snapToGrid w:val="0"/>
              <w:rPr>
                <w:szCs w:val="24"/>
                <w:lang w:val="en-GB" w:eastAsia="zh-HK"/>
              </w:rPr>
            </w:pPr>
          </w:p>
        </w:tc>
        <w:tc>
          <w:tcPr>
            <w:tcW w:w="8505" w:type="dxa"/>
            <w:shd w:val="clear" w:color="auto" w:fill="auto"/>
          </w:tcPr>
          <w:p w14:paraId="584AD4A5" w14:textId="6B29CB56" w:rsidR="00AC6310" w:rsidRPr="00EF7DF1" w:rsidRDefault="00FD2687" w:rsidP="00280D21">
            <w:pPr>
              <w:numPr>
                <w:ilvl w:val="0"/>
                <w:numId w:val="35"/>
              </w:numPr>
              <w:suppressAutoHyphens/>
              <w:adjustRightInd w:val="0"/>
              <w:snapToGrid w:val="0"/>
              <w:jc w:val="both"/>
              <w:textAlignment w:val="baseline"/>
              <w:rPr>
                <w:szCs w:val="24"/>
              </w:rPr>
            </w:pPr>
            <w:r>
              <w:rPr>
                <w:szCs w:val="24"/>
              </w:rPr>
              <w:t>A</w:t>
            </w:r>
            <w:r w:rsidR="00AC6310" w:rsidRPr="00EF7DF1">
              <w:rPr>
                <w:szCs w:val="24"/>
              </w:rPr>
              <w:t>ll information required in Schedule 3(Compliance Schedule)</w:t>
            </w:r>
            <w:r>
              <w:rPr>
                <w:szCs w:val="24"/>
              </w:rPr>
              <w:t>.</w:t>
            </w:r>
          </w:p>
          <w:p w14:paraId="1DE88BE0" w14:textId="1AC54E9A" w:rsidR="00AC6310" w:rsidRPr="00EF7DF1" w:rsidRDefault="00AC6310" w:rsidP="003D73BB">
            <w:pPr>
              <w:suppressAutoHyphens/>
              <w:adjustRightInd w:val="0"/>
              <w:snapToGrid w:val="0"/>
              <w:ind w:left="480"/>
              <w:jc w:val="both"/>
              <w:textAlignment w:val="baseline"/>
              <w:rPr>
                <w:szCs w:val="24"/>
              </w:rPr>
            </w:pPr>
          </w:p>
        </w:tc>
      </w:tr>
      <w:tr w:rsidR="00AC6310" w:rsidRPr="00EF7DF1" w14:paraId="1A440310" w14:textId="77777777" w:rsidTr="007525E1">
        <w:tc>
          <w:tcPr>
            <w:tcW w:w="817" w:type="dxa"/>
            <w:shd w:val="clear" w:color="auto" w:fill="auto"/>
          </w:tcPr>
          <w:p w14:paraId="4679FE5C" w14:textId="1C28C0DD" w:rsidR="00AC6310" w:rsidRPr="00EF7DF1" w:rsidRDefault="00AC6310" w:rsidP="0057085E">
            <w:pPr>
              <w:adjustRightInd w:val="0"/>
              <w:snapToGrid w:val="0"/>
              <w:rPr>
                <w:noProof/>
              </w:rPr>
            </w:pPr>
            <w:r w:rsidRPr="00EF7DF1">
              <w:rPr>
                <w:noProof/>
              </w:rPr>
              <mc:AlternateContent>
                <mc:Choice Requires="wps">
                  <w:drawing>
                    <wp:anchor distT="0" distB="0" distL="114300" distR="114300" simplePos="0" relativeHeight="251675136" behindDoc="0" locked="0" layoutInCell="1" allowOverlap="1" wp14:anchorId="627B96B4" wp14:editId="3A516EFA">
                      <wp:simplePos x="0" y="0"/>
                      <wp:positionH relativeFrom="column">
                        <wp:posOffset>0</wp:posOffset>
                      </wp:positionH>
                      <wp:positionV relativeFrom="paragraph">
                        <wp:posOffset>0</wp:posOffset>
                      </wp:positionV>
                      <wp:extent cx="419100" cy="273050"/>
                      <wp:effectExtent l="0" t="0" r="0" b="0"/>
                      <wp:wrapNone/>
                      <wp:docPr id="14"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8D3A25B" id="矩形 13" o:spid="_x0000_s1026" style="position:absolute;margin-left:0;margin-top:0;width:33pt;height:2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" fillcolor="window" strokecolor="windowText" strokeweight=".25pt">
                      <v:path arrowok="t"/>
                    </v:rect>
                  </w:pict>
                </mc:Fallback>
              </mc:AlternateContent>
            </w:r>
          </w:p>
        </w:tc>
        <w:tc>
          <w:tcPr>
            <w:tcW w:w="425" w:type="dxa"/>
            <w:shd w:val="clear" w:color="auto" w:fill="auto"/>
          </w:tcPr>
          <w:p w14:paraId="511FEF08" w14:textId="77777777" w:rsidR="00AC6310" w:rsidRPr="00EF7DF1" w:rsidRDefault="00AC6310" w:rsidP="0057085E">
            <w:pPr>
              <w:adjustRightInd w:val="0"/>
              <w:snapToGrid w:val="0"/>
              <w:rPr>
                <w:szCs w:val="24"/>
                <w:lang w:val="en-GB" w:eastAsia="zh-HK"/>
              </w:rPr>
            </w:pPr>
          </w:p>
        </w:tc>
        <w:tc>
          <w:tcPr>
            <w:tcW w:w="8505" w:type="dxa"/>
            <w:shd w:val="clear" w:color="auto" w:fill="auto"/>
          </w:tcPr>
          <w:p w14:paraId="35C886EC" w14:textId="3D6A84EC" w:rsidR="00AC6310" w:rsidRPr="00EF7DF1" w:rsidRDefault="00FD2687">
            <w:pPr>
              <w:numPr>
                <w:ilvl w:val="0"/>
                <w:numId w:val="35"/>
              </w:numPr>
              <w:suppressAutoHyphens/>
              <w:adjustRightInd w:val="0"/>
              <w:snapToGrid w:val="0"/>
              <w:jc w:val="both"/>
              <w:textAlignment w:val="baseline"/>
              <w:rPr>
                <w:szCs w:val="24"/>
              </w:rPr>
            </w:pPr>
            <w:r>
              <w:rPr>
                <w:szCs w:val="24"/>
              </w:rPr>
              <w:t>A</w:t>
            </w:r>
            <w:r w:rsidR="00AC6310" w:rsidRPr="00EF7DF1">
              <w:rPr>
                <w:szCs w:val="24"/>
              </w:rPr>
              <w:t>ll information as required in</w:t>
            </w:r>
            <w:r w:rsidR="003D73BB" w:rsidRPr="00EF7DF1">
              <w:rPr>
                <w:szCs w:val="24"/>
              </w:rPr>
              <w:t xml:space="preserve"> paragraphs 1 to 3 of</w:t>
            </w:r>
            <w:r w:rsidR="00AC6310" w:rsidRPr="00EF7DF1">
              <w:rPr>
                <w:szCs w:val="24"/>
              </w:rPr>
              <w:t xml:space="preserve"> Schedule 4 (Information Schedule);</w:t>
            </w:r>
          </w:p>
          <w:p w14:paraId="5121D70E" w14:textId="7825AC2B" w:rsidR="00AC6310" w:rsidRPr="00EF7DF1" w:rsidRDefault="00AC6310" w:rsidP="003D73BB">
            <w:pPr>
              <w:suppressAutoHyphens/>
              <w:adjustRightInd w:val="0"/>
              <w:snapToGrid w:val="0"/>
              <w:ind w:left="480"/>
              <w:jc w:val="both"/>
              <w:textAlignment w:val="baseline"/>
              <w:rPr>
                <w:szCs w:val="24"/>
              </w:rPr>
            </w:pPr>
          </w:p>
        </w:tc>
      </w:tr>
      <w:tr w:rsidR="001815C8" w:rsidRPr="00EF7DF1" w14:paraId="47C4DD74" w14:textId="77777777" w:rsidTr="007525E1">
        <w:tc>
          <w:tcPr>
            <w:tcW w:w="817" w:type="dxa"/>
            <w:shd w:val="clear" w:color="auto" w:fill="auto"/>
          </w:tcPr>
          <w:p w14:paraId="33DA1A3D" w14:textId="58CD86E4" w:rsidR="001815C8" w:rsidRPr="00EF7DF1" w:rsidRDefault="00280D21" w:rsidP="0057085E">
            <w:pPr>
              <w:adjustRightInd w:val="0"/>
              <w:snapToGrid w:val="0"/>
              <w:rPr>
                <w:noProof/>
              </w:rPr>
            </w:pPr>
            <w:r w:rsidRPr="00EF7DF1">
              <w:rPr>
                <w:noProof/>
              </w:rPr>
              <mc:AlternateContent>
                <mc:Choice Requires="wps">
                  <w:drawing>
                    <wp:anchor distT="0" distB="0" distL="114300" distR="114300" simplePos="0" relativeHeight="251666944" behindDoc="0" locked="0" layoutInCell="1" allowOverlap="1" wp14:anchorId="7A19F896" wp14:editId="0CDB6C11">
                      <wp:simplePos x="0" y="0"/>
                      <wp:positionH relativeFrom="column">
                        <wp:posOffset>10795</wp:posOffset>
                      </wp:positionH>
                      <wp:positionV relativeFrom="paragraph">
                        <wp:posOffset>12065</wp:posOffset>
                      </wp:positionV>
                      <wp:extent cx="419100" cy="273050"/>
                      <wp:effectExtent l="0" t="0" r="0" b="0"/>
                      <wp:wrapNone/>
                      <wp:docPr id="7"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6ED381" id="矩形 13" o:spid="_x0000_s1026" style="position:absolute;margin-left:.85pt;margin-top:.95pt;width:33pt;height:2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" fillcolor="window" strokecolor="windowText" strokeweight=".25pt">
                      <v:path arrowok="t"/>
                    </v:rect>
                  </w:pict>
                </mc:Fallback>
              </mc:AlternateContent>
            </w:r>
          </w:p>
        </w:tc>
        <w:tc>
          <w:tcPr>
            <w:tcW w:w="425" w:type="dxa"/>
            <w:shd w:val="clear" w:color="auto" w:fill="auto"/>
          </w:tcPr>
          <w:p w14:paraId="512D70F9" w14:textId="77777777" w:rsidR="001815C8" w:rsidRPr="00EF7DF1" w:rsidRDefault="001815C8" w:rsidP="0057085E">
            <w:pPr>
              <w:adjustRightInd w:val="0"/>
              <w:snapToGrid w:val="0"/>
              <w:rPr>
                <w:szCs w:val="24"/>
                <w:lang w:val="en-GB" w:eastAsia="zh-HK"/>
              </w:rPr>
            </w:pPr>
          </w:p>
        </w:tc>
        <w:tc>
          <w:tcPr>
            <w:tcW w:w="8505" w:type="dxa"/>
            <w:shd w:val="clear" w:color="auto" w:fill="auto"/>
          </w:tcPr>
          <w:p w14:paraId="5753DFFD" w14:textId="49EC2E4F" w:rsidR="001815C8" w:rsidRPr="00EF7DF1" w:rsidRDefault="00766019" w:rsidP="00280D21">
            <w:pPr>
              <w:numPr>
                <w:ilvl w:val="0"/>
                <w:numId w:val="35"/>
              </w:numPr>
              <w:suppressAutoHyphens/>
              <w:adjustRightInd w:val="0"/>
              <w:snapToGrid w:val="0"/>
              <w:jc w:val="both"/>
              <w:textAlignment w:val="baseline"/>
              <w:rPr>
                <w:color w:val="000000"/>
                <w:szCs w:val="24"/>
              </w:rPr>
            </w:pPr>
            <w:r w:rsidRPr="00EF7DF1">
              <w:rPr>
                <w:kern w:val="0"/>
                <w:szCs w:val="24"/>
                <w:lang w:val="en-GB"/>
              </w:rPr>
              <w:t>A certified extract board resolution or other documentary evidence acceptable to the Government demonstrating authorisation and approval for the submission of its Tender.  This requirement shall always be applicable to a Tenderer which is a company regardless of the mode of submission of Tender.  In the case that a Tenderer is a sole proprietorship or a partnership, documentary evidence acceptable to the Government demonstrating authorisation and approval for the submission of its Tender shall also be required if (a) (in the case of Paper-</w:t>
            </w:r>
            <w:r w:rsidRPr="00EF7DF1">
              <w:rPr>
                <w:kern w:val="0"/>
                <w:szCs w:val="24"/>
                <w:lang w:val="en-GB" w:eastAsia="zh-HK"/>
              </w:rPr>
              <w:t>based</w:t>
            </w:r>
            <w:r w:rsidRPr="00EF7DF1">
              <w:rPr>
                <w:kern w:val="0"/>
                <w:szCs w:val="24"/>
                <w:lang w:val="en-GB"/>
              </w:rPr>
              <w:t xml:space="preserve"> Tendering), the signatory of the Offer to be Bound, or (b) in the case of Electronic Tendering using an Identification Code, the person submitting the Tender, is not the sole proprietor or a partner (or a general partner in the case of a limited partnership) (as the case may be)</w:t>
            </w:r>
            <w:r w:rsidRPr="00EF7DF1">
              <w:rPr>
                <w:szCs w:val="24"/>
                <w:lang w:val="en-GB"/>
              </w:rPr>
              <w:t xml:space="preserve"> (see Paragraph 7.1(j) of the Terms of Tender).</w:t>
            </w:r>
          </w:p>
        </w:tc>
      </w:tr>
      <w:tr w:rsidR="001815C8" w:rsidRPr="00EF7DF1" w14:paraId="7450BA40" w14:textId="77777777" w:rsidTr="007525E1">
        <w:tc>
          <w:tcPr>
            <w:tcW w:w="817" w:type="dxa"/>
            <w:shd w:val="clear" w:color="auto" w:fill="auto"/>
          </w:tcPr>
          <w:p w14:paraId="66707E3C" w14:textId="77777777" w:rsidR="001815C8" w:rsidRPr="00EF7DF1" w:rsidRDefault="001815C8" w:rsidP="0057085E">
            <w:pPr>
              <w:adjustRightInd w:val="0"/>
              <w:snapToGrid w:val="0"/>
              <w:rPr>
                <w:noProof/>
              </w:rPr>
            </w:pPr>
          </w:p>
        </w:tc>
        <w:tc>
          <w:tcPr>
            <w:tcW w:w="425" w:type="dxa"/>
            <w:shd w:val="clear" w:color="auto" w:fill="auto"/>
          </w:tcPr>
          <w:p w14:paraId="04A7AE80" w14:textId="77777777" w:rsidR="001815C8" w:rsidRPr="00EF7DF1" w:rsidRDefault="001815C8" w:rsidP="0057085E">
            <w:pPr>
              <w:adjustRightInd w:val="0"/>
              <w:snapToGrid w:val="0"/>
              <w:rPr>
                <w:szCs w:val="24"/>
                <w:lang w:val="en-GB" w:eastAsia="zh-HK"/>
              </w:rPr>
            </w:pPr>
          </w:p>
        </w:tc>
        <w:tc>
          <w:tcPr>
            <w:tcW w:w="8505" w:type="dxa"/>
            <w:shd w:val="clear" w:color="auto" w:fill="auto"/>
          </w:tcPr>
          <w:p w14:paraId="2FDE0ACA" w14:textId="77777777" w:rsidR="001815C8" w:rsidRPr="00EF7DF1" w:rsidRDefault="001815C8" w:rsidP="001815C8">
            <w:pPr>
              <w:suppressAutoHyphens/>
              <w:adjustRightInd w:val="0"/>
              <w:snapToGrid w:val="0"/>
              <w:jc w:val="both"/>
              <w:textAlignment w:val="baseline"/>
              <w:rPr>
                <w:color w:val="000000"/>
                <w:szCs w:val="24"/>
              </w:rPr>
            </w:pPr>
          </w:p>
        </w:tc>
      </w:tr>
      <w:tr w:rsidR="007B1531" w:rsidRPr="00EF7DF1" w14:paraId="5DE8B4C0" w14:textId="77777777" w:rsidTr="0089173C">
        <w:tc>
          <w:tcPr>
            <w:tcW w:w="817" w:type="dxa"/>
            <w:shd w:val="clear" w:color="auto" w:fill="auto"/>
          </w:tcPr>
          <w:p w14:paraId="58062568" w14:textId="7BDA3906" w:rsidR="007B1531" w:rsidRPr="00EF7DF1" w:rsidRDefault="00280D21" w:rsidP="0057085E">
            <w:pPr>
              <w:adjustRightInd w:val="0"/>
              <w:snapToGrid w:val="0"/>
              <w:rPr>
                <w:noProof/>
              </w:rPr>
            </w:pPr>
            <w:r w:rsidRPr="00EF7DF1">
              <w:rPr>
                <w:noProof/>
              </w:rPr>
              <mc:AlternateContent>
                <mc:Choice Requires="wps">
                  <w:drawing>
                    <wp:anchor distT="0" distB="0" distL="114300" distR="114300" simplePos="0" relativeHeight="251665920" behindDoc="0" locked="0" layoutInCell="1" allowOverlap="1" wp14:anchorId="4E2C8234" wp14:editId="78E81E2A">
                      <wp:simplePos x="0" y="0"/>
                      <wp:positionH relativeFrom="column">
                        <wp:posOffset>10795</wp:posOffset>
                      </wp:positionH>
                      <wp:positionV relativeFrom="paragraph">
                        <wp:posOffset>10160</wp:posOffset>
                      </wp:positionV>
                      <wp:extent cx="419100" cy="273050"/>
                      <wp:effectExtent l="0" t="0" r="0" b="0"/>
                      <wp:wrapNone/>
                      <wp:docPr id="6"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C87DEBA" id="矩形 13" o:spid="_x0000_s1026" style="position:absolute;margin-left:.85pt;margin-top:.8pt;width:33pt;height:2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" fillcolor="window" strokecolor="windowText" strokeweight=".25pt">
                      <v:path arrowok="t"/>
                    </v:rect>
                  </w:pict>
                </mc:Fallback>
              </mc:AlternateContent>
            </w:r>
          </w:p>
        </w:tc>
        <w:tc>
          <w:tcPr>
            <w:tcW w:w="425" w:type="dxa"/>
            <w:shd w:val="clear" w:color="auto" w:fill="auto"/>
          </w:tcPr>
          <w:p w14:paraId="7ED5DFDE" w14:textId="77777777" w:rsidR="007B1531" w:rsidRPr="00EF7DF1" w:rsidRDefault="007B1531" w:rsidP="0057085E">
            <w:pPr>
              <w:adjustRightInd w:val="0"/>
              <w:snapToGrid w:val="0"/>
              <w:rPr>
                <w:szCs w:val="24"/>
                <w:lang w:val="en-GB" w:eastAsia="zh-HK"/>
              </w:rPr>
            </w:pPr>
          </w:p>
        </w:tc>
        <w:tc>
          <w:tcPr>
            <w:tcW w:w="8505" w:type="dxa"/>
            <w:shd w:val="clear" w:color="auto" w:fill="auto"/>
          </w:tcPr>
          <w:p w14:paraId="2101F34D" w14:textId="7D2E2954" w:rsidR="00441050" w:rsidRPr="00EF7DF1" w:rsidRDefault="00766019">
            <w:pPr>
              <w:numPr>
                <w:ilvl w:val="0"/>
                <w:numId w:val="35"/>
              </w:numPr>
              <w:suppressAutoHyphens/>
              <w:adjustRightInd w:val="0"/>
              <w:snapToGrid w:val="0"/>
              <w:jc w:val="both"/>
              <w:textAlignment w:val="baseline"/>
              <w:rPr>
                <w:szCs w:val="24"/>
              </w:rPr>
            </w:pPr>
            <w:r w:rsidRPr="00EF7DF1">
              <w:rPr>
                <w:color w:val="000000"/>
                <w:kern w:val="0"/>
                <w:lang w:val="en-GB" w:eastAsia="zh-HK"/>
              </w:rPr>
              <w:t>Th</w:t>
            </w:r>
            <w:r w:rsidRPr="00EF7DF1">
              <w:rPr>
                <w:kern w:val="0"/>
                <w:lang w:val="en-GB" w:eastAsia="zh-HK"/>
              </w:rPr>
              <w:t xml:space="preserve">e contact details of the Tenderer required in </w:t>
            </w:r>
            <w:r w:rsidRPr="00EF7DF1">
              <w:rPr>
                <w:kern w:val="0"/>
                <w:szCs w:val="24"/>
                <w:lang w:val="en-GB"/>
              </w:rPr>
              <w:t>part (</w:t>
            </w:r>
            <w:r w:rsidR="00AC6310" w:rsidRPr="00EF7DF1">
              <w:rPr>
                <w:kern w:val="0"/>
                <w:szCs w:val="24"/>
                <w:lang w:val="en-GB"/>
              </w:rPr>
              <w:t>2</w:t>
            </w:r>
            <w:r w:rsidRPr="00EF7DF1">
              <w:rPr>
                <w:kern w:val="0"/>
                <w:szCs w:val="24"/>
                <w:lang w:val="en-GB"/>
              </w:rPr>
              <w:t>) in</w:t>
            </w:r>
            <w:r w:rsidRPr="00EF7DF1">
              <w:rPr>
                <w:kern w:val="0"/>
                <w:lang w:val="en-GB" w:eastAsia="zh-HK"/>
              </w:rPr>
              <w:t xml:space="preserve"> the Appendix to the Terms of Tender (see Paragraph 14.1 of the Terms of Tender)</w:t>
            </w:r>
            <w:r w:rsidR="007B1531" w:rsidRPr="00EF7DF1">
              <w:rPr>
                <w:color w:val="000000"/>
                <w:szCs w:val="24"/>
              </w:rPr>
              <w:t>.</w:t>
            </w:r>
          </w:p>
          <w:p w14:paraId="357829CF" w14:textId="77777777" w:rsidR="007B1531" w:rsidRPr="00EF7DF1" w:rsidRDefault="007B1531" w:rsidP="0089173C">
            <w:pPr>
              <w:suppressAutoHyphens/>
              <w:adjustRightInd w:val="0"/>
              <w:snapToGrid w:val="0"/>
              <w:jc w:val="both"/>
              <w:textAlignment w:val="baseline"/>
              <w:rPr>
                <w:szCs w:val="24"/>
              </w:rPr>
            </w:pPr>
          </w:p>
        </w:tc>
      </w:tr>
      <w:tr w:rsidR="00D02BAD" w:rsidRPr="00EF7DF1" w14:paraId="551F796C" w14:textId="77777777" w:rsidTr="0089173C">
        <w:tc>
          <w:tcPr>
            <w:tcW w:w="817" w:type="dxa"/>
            <w:shd w:val="clear" w:color="auto" w:fill="auto"/>
          </w:tcPr>
          <w:p w14:paraId="436B1FB0" w14:textId="16F7E185" w:rsidR="00BC5653" w:rsidRPr="00EF7DF1" w:rsidRDefault="002C7C75" w:rsidP="0057085E">
            <w:pPr>
              <w:adjustRightInd w:val="0"/>
              <w:snapToGrid w:val="0"/>
              <w:rPr>
                <w:szCs w:val="24"/>
                <w:lang w:val="en-GB" w:eastAsia="zh-HK"/>
              </w:rPr>
            </w:pPr>
            <w:r w:rsidRPr="00EF7DF1">
              <w:rPr>
                <w:noProof/>
              </w:rPr>
              <mc:AlternateContent>
                <mc:Choice Requires="wps">
                  <w:drawing>
                    <wp:anchor distT="0" distB="0" distL="114300" distR="114300" simplePos="0" relativeHeight="251692544" behindDoc="0" locked="0" layoutInCell="1" allowOverlap="1" wp14:anchorId="02F8B812" wp14:editId="353B8929">
                      <wp:simplePos x="0" y="0"/>
                      <wp:positionH relativeFrom="column">
                        <wp:posOffset>16510</wp:posOffset>
                      </wp:positionH>
                      <wp:positionV relativeFrom="paragraph">
                        <wp:posOffset>553085</wp:posOffset>
                      </wp:positionV>
                      <wp:extent cx="419100" cy="273050"/>
                      <wp:effectExtent l="0" t="0" r="19050" b="12700"/>
                      <wp:wrapNone/>
                      <wp:docPr id="20"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B1279F" id="矩形 13" o:spid="_x0000_s1026" style="position:absolute;margin-left:1.3pt;margin-top:43.55pt;width:33pt;height:2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" fillcolor="window" strokecolor="windowText" strokeweight=".25pt">
                      <v:path arrowok="t"/>
                    </v:rect>
                  </w:pict>
                </mc:Fallback>
              </mc:AlternateContent>
            </w:r>
            <w:r w:rsidR="00280D21" w:rsidRPr="00EF7DF1">
              <w:rPr>
                <w:noProof/>
              </w:rPr>
              <mc:AlternateContent>
                <mc:Choice Requires="wps">
                  <w:drawing>
                    <wp:anchor distT="0" distB="0" distL="114300" distR="114300" simplePos="0" relativeHeight="251655680" behindDoc="0" locked="0" layoutInCell="1" allowOverlap="1" wp14:anchorId="3D009CB3" wp14:editId="58AB598A">
                      <wp:simplePos x="0" y="0"/>
                      <wp:positionH relativeFrom="column">
                        <wp:posOffset>10795</wp:posOffset>
                      </wp:positionH>
                      <wp:positionV relativeFrom="paragraph">
                        <wp:posOffset>1905</wp:posOffset>
                      </wp:positionV>
                      <wp:extent cx="419100" cy="273050"/>
                      <wp:effectExtent l="0" t="0" r="0" b="0"/>
                      <wp:wrapNone/>
                      <wp:docPr id="5"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7D90EEB" id="矩形 13" o:spid="_x0000_s1026" style="position:absolute;margin-left:.85pt;margin-top:.15pt;width:33pt;height: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" fillcolor="window" strokecolor="windowText" strokeweight=".25pt">
                      <v:path arrowok="t"/>
                    </v:rect>
                  </w:pict>
                </mc:Fallback>
              </mc:AlternateContent>
            </w:r>
          </w:p>
        </w:tc>
        <w:tc>
          <w:tcPr>
            <w:tcW w:w="425" w:type="dxa"/>
            <w:shd w:val="clear" w:color="auto" w:fill="auto"/>
          </w:tcPr>
          <w:p w14:paraId="7FAB7907" w14:textId="61B40C04" w:rsidR="009D063C" w:rsidRPr="00EF7DF1" w:rsidRDefault="009D063C" w:rsidP="0057085E">
            <w:pPr>
              <w:adjustRightInd w:val="0"/>
              <w:snapToGrid w:val="0"/>
              <w:rPr>
                <w:szCs w:val="24"/>
                <w:lang w:val="en-GB" w:eastAsia="zh-HK"/>
              </w:rPr>
            </w:pPr>
          </w:p>
        </w:tc>
        <w:tc>
          <w:tcPr>
            <w:tcW w:w="8505" w:type="dxa"/>
            <w:shd w:val="clear" w:color="auto" w:fill="auto"/>
          </w:tcPr>
          <w:p w14:paraId="74F7497B" w14:textId="6AC4A9E4" w:rsidR="00441050" w:rsidRPr="00EF7DF1" w:rsidRDefault="00FD2687" w:rsidP="0089173C">
            <w:pPr>
              <w:numPr>
                <w:ilvl w:val="0"/>
                <w:numId w:val="35"/>
              </w:numPr>
              <w:suppressAutoHyphens/>
              <w:adjustRightInd w:val="0"/>
              <w:snapToGrid w:val="0"/>
              <w:jc w:val="both"/>
              <w:textAlignment w:val="baseline"/>
              <w:rPr>
                <w:color w:val="000000"/>
                <w:kern w:val="0"/>
                <w:lang w:val="en-GB" w:eastAsia="zh-HK"/>
              </w:rPr>
            </w:pPr>
            <w:r>
              <w:rPr>
                <w:color w:val="000000"/>
                <w:kern w:val="0"/>
                <w:lang w:val="en-GB" w:eastAsia="zh-HK"/>
              </w:rPr>
              <w:t>(</w:t>
            </w:r>
            <w:r w:rsidR="00FA1703" w:rsidRPr="00EF7DF1">
              <w:rPr>
                <w:color w:val="000000"/>
                <w:kern w:val="0"/>
                <w:lang w:val="en-GB" w:eastAsia="zh-HK"/>
              </w:rPr>
              <w:t xml:space="preserve">Applicable to Paper-based Tendering only) the signed </w:t>
            </w:r>
            <w:r w:rsidR="003D73BB" w:rsidRPr="00EF7DF1">
              <w:rPr>
                <w:color w:val="000000"/>
                <w:kern w:val="0"/>
                <w:lang w:val="en-GB" w:eastAsia="zh-HK"/>
              </w:rPr>
              <w:t>Schedule 5 (</w:t>
            </w:r>
            <w:r w:rsidR="00FA1703" w:rsidRPr="00EF7DF1">
              <w:rPr>
                <w:color w:val="000000"/>
                <w:kern w:val="0"/>
                <w:lang w:val="en-GB" w:eastAsia="zh-HK"/>
              </w:rPr>
              <w:t>Non-collusive Tendering Certificate</w:t>
            </w:r>
            <w:r w:rsidR="003D73BB" w:rsidRPr="00EF7DF1">
              <w:rPr>
                <w:color w:val="000000"/>
                <w:kern w:val="0"/>
                <w:lang w:val="en-GB" w:eastAsia="zh-HK"/>
              </w:rPr>
              <w:t>)</w:t>
            </w:r>
            <w:r w:rsidR="00FA1703" w:rsidRPr="00EF7DF1">
              <w:rPr>
                <w:color w:val="000000"/>
                <w:kern w:val="0"/>
                <w:lang w:val="en-GB" w:eastAsia="zh-HK"/>
              </w:rPr>
              <w:t xml:space="preserve"> (see Paragraph 29.2 of the Terms of Tender).</w:t>
            </w:r>
          </w:p>
          <w:p w14:paraId="2CDA2DCA" w14:textId="77777777" w:rsidR="00671031" w:rsidRPr="00EF7DF1" w:rsidRDefault="00671031" w:rsidP="0089173C">
            <w:pPr>
              <w:adjustRightInd w:val="0"/>
              <w:snapToGrid w:val="0"/>
              <w:rPr>
                <w:color w:val="000000"/>
                <w:kern w:val="0"/>
                <w:lang w:val="en-GB" w:eastAsia="zh-HK"/>
              </w:rPr>
            </w:pPr>
          </w:p>
          <w:p w14:paraId="5CCA5719" w14:textId="6014095A" w:rsidR="00BC5653" w:rsidRPr="00EF7DF1" w:rsidRDefault="00671031" w:rsidP="00151737">
            <w:pPr>
              <w:numPr>
                <w:ilvl w:val="0"/>
                <w:numId w:val="35"/>
              </w:numPr>
              <w:suppressAutoHyphens/>
              <w:adjustRightInd w:val="0"/>
              <w:snapToGrid w:val="0"/>
              <w:jc w:val="both"/>
              <w:textAlignment w:val="baseline"/>
              <w:rPr>
                <w:color w:val="000000"/>
                <w:kern w:val="0"/>
                <w:lang w:val="en-GB" w:eastAsia="zh-HK"/>
              </w:rPr>
            </w:pPr>
            <w:r w:rsidRPr="00EF7DF1">
              <w:rPr>
                <w:color w:val="000000"/>
                <w:kern w:val="0"/>
                <w:lang w:val="en-GB" w:eastAsia="zh-HK"/>
              </w:rPr>
              <w:t>In case the Information System as specified in Clause 4.3.8 under the Service Specifications is not to be developed</w:t>
            </w:r>
            <w:r w:rsidR="00FD2687">
              <w:rPr>
                <w:color w:val="000000"/>
                <w:kern w:val="0"/>
                <w:lang w:val="en-GB" w:eastAsia="zh-HK"/>
              </w:rPr>
              <w:t xml:space="preserve"> by the Tenderer</w:t>
            </w:r>
            <w:r w:rsidRPr="00EF7DF1">
              <w:rPr>
                <w:color w:val="000000"/>
                <w:kern w:val="0"/>
                <w:lang w:val="en-GB" w:eastAsia="zh-HK"/>
              </w:rPr>
              <w:t xml:space="preserve"> </w:t>
            </w:r>
            <w:r w:rsidR="00151737" w:rsidRPr="00EF7DF1">
              <w:rPr>
                <w:color w:val="000000"/>
                <w:kern w:val="0"/>
                <w:lang w:val="en-GB" w:eastAsia="zh-HK"/>
              </w:rPr>
              <w:t>using its own in-house resources</w:t>
            </w:r>
            <w:r w:rsidRPr="00EF7DF1">
              <w:rPr>
                <w:color w:val="000000"/>
                <w:kern w:val="0"/>
                <w:lang w:val="en-GB" w:eastAsia="zh-HK"/>
              </w:rPr>
              <w:t xml:space="preserve">, the Tenderer shall provide supporting document(s) to prove that it has lined up an IT contractor to develop the Information System.   </w:t>
            </w:r>
          </w:p>
          <w:p w14:paraId="01A574D1" w14:textId="45112B1B" w:rsidR="002C7C75" w:rsidRPr="00EF7DF1" w:rsidRDefault="002C7C75" w:rsidP="004D2FFA">
            <w:pPr>
              <w:pStyle w:val="af"/>
              <w:rPr>
                <w:color w:val="000000"/>
                <w:kern w:val="0"/>
                <w:lang w:val="en-GB" w:eastAsia="zh-HK"/>
              </w:rPr>
            </w:pPr>
          </w:p>
          <w:p w14:paraId="2050C197" w14:textId="7F32D961" w:rsidR="002C7C75" w:rsidRPr="00EF7DF1" w:rsidRDefault="002C7C75" w:rsidP="004D2FFA">
            <w:pPr>
              <w:suppressAutoHyphens/>
              <w:adjustRightInd w:val="0"/>
              <w:snapToGrid w:val="0"/>
              <w:jc w:val="both"/>
              <w:textAlignment w:val="baseline"/>
              <w:rPr>
                <w:color w:val="000000"/>
                <w:kern w:val="0"/>
                <w:lang w:val="en-GB" w:eastAsia="zh-HK"/>
              </w:rPr>
            </w:pPr>
          </w:p>
        </w:tc>
      </w:tr>
    </w:tbl>
    <w:p w14:paraId="772EB50B" w14:textId="1E966B45" w:rsidR="00BC5653" w:rsidRPr="00EF7DF1" w:rsidRDefault="00BC5653">
      <w:pPr>
        <w:rPr>
          <w:b/>
          <w:u w:val="single"/>
        </w:rPr>
      </w:pPr>
      <w:r w:rsidRPr="00EF7DF1">
        <w:rPr>
          <w:b/>
          <w:u w:val="single"/>
        </w:rPr>
        <w:lastRenderedPageBreak/>
        <w:t>Part C</w:t>
      </w:r>
    </w:p>
    <w:p w14:paraId="38228E4D" w14:textId="77777777" w:rsidR="00092D8B" w:rsidRPr="00EF7DF1" w:rsidRDefault="00092D8B">
      <w:pPr>
        <w:rPr>
          <w:b/>
          <w:u w:val="single"/>
        </w:rPr>
      </w:pPr>
    </w:p>
    <w:p w14:paraId="55E46699" w14:textId="6EF471D3" w:rsidR="00BC5653" w:rsidRPr="00EF7DF1" w:rsidRDefault="00BC5653">
      <w:pPr>
        <w:adjustRightInd w:val="0"/>
        <w:snapToGrid w:val="0"/>
        <w:jc w:val="both"/>
      </w:pPr>
      <w:r w:rsidRPr="00EF7DF1">
        <w:rPr>
          <w:rFonts w:hint="eastAsia"/>
        </w:rPr>
        <w:t xml:space="preserve">Other than the documents and/or information </w:t>
      </w:r>
      <w:r w:rsidRPr="00EF7DF1">
        <w:t xml:space="preserve">specified in Part A and Part B above, the Tenderer shall note Paragraph 3.5 of </w:t>
      </w:r>
      <w:r w:rsidR="007B1531" w:rsidRPr="00EF7DF1">
        <w:t xml:space="preserve">the </w:t>
      </w:r>
      <w:r w:rsidRPr="00EF7DF1">
        <w:t>Terms of Tender</w:t>
      </w:r>
      <w:r w:rsidRPr="00EF7DF1">
        <w:rPr>
          <w:szCs w:val="24"/>
        </w:rPr>
        <w:t xml:space="preserve"> </w:t>
      </w:r>
      <w:r w:rsidRPr="00EF7DF1">
        <w:t>that the Government reserves the right to seek submission of the documents and/or information as stipulated therein (viz., items (</w:t>
      </w:r>
      <w:r w:rsidR="00441050" w:rsidRPr="00EF7DF1">
        <w:t>m</w:t>
      </w:r>
      <w:r w:rsidRPr="00EF7DF1">
        <w:t>) to (</w:t>
      </w:r>
      <w:r w:rsidR="00441050" w:rsidRPr="00EF7DF1">
        <w:t>r</w:t>
      </w:r>
      <w:r w:rsidRPr="00EF7DF1">
        <w:t>) specified below)</w:t>
      </w:r>
      <w:r w:rsidRPr="00EF7DF1">
        <w:rPr>
          <w:rFonts w:hint="eastAsia"/>
        </w:rPr>
        <w:t xml:space="preserve"> under Paragraph </w:t>
      </w:r>
      <w:r w:rsidR="00FA1703" w:rsidRPr="00EF7DF1">
        <w:t>1</w:t>
      </w:r>
      <w:r w:rsidR="003720AD">
        <w:t>2</w:t>
      </w:r>
      <w:r w:rsidRPr="00EF7DF1">
        <w:rPr>
          <w:rFonts w:hint="eastAsia"/>
        </w:rPr>
        <w:t xml:space="preserve">.1 of the Terms of Tender or evaluate the Tender on an </w:t>
      </w:r>
      <w:r w:rsidRPr="00EF7DF1">
        <w:t>“as is”</w:t>
      </w:r>
      <w:r w:rsidRPr="00EF7DF1">
        <w:rPr>
          <w:rFonts w:hint="eastAsia"/>
        </w:rPr>
        <w:t xml:space="preserve"> basis.  </w:t>
      </w:r>
    </w:p>
    <w:p w14:paraId="3640E24F" w14:textId="29D8B9DE" w:rsidR="00BC5653" w:rsidRPr="00EF7DF1" w:rsidRDefault="00BC5653"/>
    <w:p w14:paraId="6FF09DE5" w14:textId="756F6C9F" w:rsidR="005B2004" w:rsidRPr="00EF7DF1" w:rsidRDefault="00BC5653" w:rsidP="005B2004">
      <w:pPr>
        <w:adjustRightInd w:val="0"/>
        <w:snapToGrid w:val="0"/>
        <w:jc w:val="both"/>
        <w:rPr>
          <w:lang w:eastAsia="zh-HK"/>
        </w:rPr>
      </w:pPr>
      <w:r w:rsidRPr="00EF7DF1">
        <w:t>Please check the box below to confirm that the item specified opposite is indeed submitted.</w:t>
      </w:r>
      <w:r w:rsidR="009D063C" w:rsidRPr="00EF7DF1" w:rsidDel="009D063C">
        <w:rPr>
          <w:lang w:eastAsia="zh-HK"/>
        </w:rPr>
        <w:t xml:space="preserve"> </w:t>
      </w:r>
    </w:p>
    <w:p w14:paraId="4EA6FDC2" w14:textId="77777777" w:rsidR="002C7C75" w:rsidRPr="00EF7DF1" w:rsidRDefault="002C7C75" w:rsidP="005B2004">
      <w:pPr>
        <w:adjustRightInd w:val="0"/>
        <w:snapToGrid w:val="0"/>
        <w:jc w:val="both"/>
        <w:rPr>
          <w:lang w:eastAsia="zh-HK"/>
        </w:rPr>
      </w:pPr>
    </w:p>
    <w:tbl>
      <w:tblPr>
        <w:tblW w:w="9837" w:type="dxa"/>
        <w:tblLook w:val="04A0" w:firstRow="1" w:lastRow="0" w:firstColumn="1" w:lastColumn="0" w:noHBand="0" w:noVBand="1"/>
      </w:tblPr>
      <w:tblGrid>
        <w:gridCol w:w="817"/>
        <w:gridCol w:w="425"/>
        <w:gridCol w:w="8595"/>
      </w:tblGrid>
      <w:tr w:rsidR="005B2004" w:rsidRPr="00EF7DF1" w14:paraId="605C2B38" w14:textId="77777777" w:rsidTr="00A72268">
        <w:tc>
          <w:tcPr>
            <w:tcW w:w="817" w:type="dxa"/>
            <w:shd w:val="clear" w:color="auto" w:fill="auto"/>
          </w:tcPr>
          <w:p w14:paraId="7CE65DD6" w14:textId="77777777" w:rsidR="005B2004" w:rsidRPr="00EF7DF1" w:rsidRDefault="005B2004" w:rsidP="00A72268">
            <w:pPr>
              <w:adjustRightInd w:val="0"/>
              <w:snapToGrid w:val="0"/>
              <w:rPr>
                <w:noProof/>
                <w:szCs w:val="24"/>
              </w:rPr>
            </w:pPr>
            <w:r w:rsidRPr="00EF7DF1">
              <w:rPr>
                <w:noProof/>
                <w:szCs w:val="24"/>
              </w:rPr>
              <mc:AlternateContent>
                <mc:Choice Requires="wps">
                  <w:drawing>
                    <wp:anchor distT="0" distB="0" distL="114300" distR="114300" simplePos="0" relativeHeight="251685376" behindDoc="0" locked="0" layoutInCell="1" allowOverlap="1" wp14:anchorId="3AF28D53" wp14:editId="06247150">
                      <wp:simplePos x="0" y="0"/>
                      <wp:positionH relativeFrom="column">
                        <wp:posOffset>22860</wp:posOffset>
                      </wp:positionH>
                      <wp:positionV relativeFrom="paragraph">
                        <wp:posOffset>8890</wp:posOffset>
                      </wp:positionV>
                      <wp:extent cx="419100" cy="273050"/>
                      <wp:effectExtent l="0" t="0" r="0" b="0"/>
                      <wp:wrapNone/>
                      <wp:docPr id="26"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15DA689" id="矩形 13" o:spid="_x0000_s1026" style="position:absolute;margin-left:1.8pt;margin-top:.7pt;width:33pt;height:2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" fillcolor="window" strokecolor="windowText" strokeweight=".25pt">
                      <v:path arrowok="t"/>
                    </v:rect>
                  </w:pict>
                </mc:Fallback>
              </mc:AlternateContent>
            </w:r>
          </w:p>
        </w:tc>
        <w:tc>
          <w:tcPr>
            <w:tcW w:w="425" w:type="dxa"/>
            <w:shd w:val="clear" w:color="auto" w:fill="auto"/>
          </w:tcPr>
          <w:p w14:paraId="2CAAE07E" w14:textId="77777777" w:rsidR="005B2004" w:rsidRPr="00EF7DF1" w:rsidRDefault="005B2004" w:rsidP="00A72268">
            <w:pPr>
              <w:adjustRightInd w:val="0"/>
              <w:snapToGrid w:val="0"/>
              <w:rPr>
                <w:szCs w:val="24"/>
                <w:lang w:val="en-GB" w:eastAsia="zh-HK"/>
              </w:rPr>
            </w:pPr>
          </w:p>
        </w:tc>
        <w:tc>
          <w:tcPr>
            <w:tcW w:w="8595" w:type="dxa"/>
            <w:shd w:val="clear" w:color="auto" w:fill="auto"/>
          </w:tcPr>
          <w:p w14:paraId="3272FE18" w14:textId="77777777" w:rsidR="005B2004" w:rsidRPr="00EF7DF1" w:rsidRDefault="005B2004" w:rsidP="00A72268">
            <w:pPr>
              <w:numPr>
                <w:ilvl w:val="0"/>
                <w:numId w:val="35"/>
              </w:numPr>
              <w:suppressAutoHyphens/>
              <w:snapToGrid w:val="0"/>
              <w:jc w:val="both"/>
              <w:textAlignment w:val="baseline"/>
              <w:rPr>
                <w:kern w:val="1"/>
                <w:szCs w:val="24"/>
              </w:rPr>
            </w:pPr>
            <w:r w:rsidRPr="00EF7DF1">
              <w:rPr>
                <w:szCs w:val="24"/>
              </w:rPr>
              <w:t>Other information required in the Price Schedule in addition to the ones mentioned in item (c) above including without limitation the weekly quotation for setting up and operating a service counter at land border control point</w:t>
            </w:r>
            <w:r w:rsidRPr="00EF7DF1">
              <w:rPr>
                <w:kern w:val="1"/>
                <w:szCs w:val="24"/>
              </w:rPr>
              <w:t>.</w:t>
            </w:r>
          </w:p>
          <w:p w14:paraId="008A9AAA" w14:textId="77777777" w:rsidR="005B2004" w:rsidRPr="00EF7DF1" w:rsidRDefault="005B2004" w:rsidP="00A72268">
            <w:pPr>
              <w:suppressAutoHyphens/>
              <w:adjustRightInd w:val="0"/>
              <w:snapToGrid w:val="0"/>
              <w:ind w:left="480"/>
              <w:jc w:val="both"/>
              <w:textAlignment w:val="baseline"/>
              <w:rPr>
                <w:szCs w:val="24"/>
                <w:lang w:val="en-GB" w:eastAsia="zh-HK"/>
              </w:rPr>
            </w:pPr>
          </w:p>
        </w:tc>
      </w:tr>
      <w:tr w:rsidR="005B2004" w:rsidRPr="00EF7DF1" w14:paraId="68E2AF9A" w14:textId="77777777" w:rsidTr="00A72268">
        <w:tc>
          <w:tcPr>
            <w:tcW w:w="817" w:type="dxa"/>
            <w:shd w:val="clear" w:color="auto" w:fill="auto"/>
          </w:tcPr>
          <w:p w14:paraId="4AF2FDC7" w14:textId="77777777" w:rsidR="005B2004" w:rsidRPr="00EF7DF1" w:rsidRDefault="005B2004" w:rsidP="00A72268">
            <w:pPr>
              <w:adjustRightInd w:val="0"/>
              <w:snapToGrid w:val="0"/>
              <w:rPr>
                <w:noProof/>
                <w:szCs w:val="24"/>
              </w:rPr>
            </w:pPr>
            <w:r w:rsidRPr="00EF7DF1">
              <w:rPr>
                <w:noProof/>
                <w:szCs w:val="24"/>
              </w:rPr>
              <mc:AlternateContent>
                <mc:Choice Requires="wps">
                  <w:drawing>
                    <wp:anchor distT="0" distB="0" distL="114300" distR="114300" simplePos="0" relativeHeight="251686400" behindDoc="0" locked="0" layoutInCell="1" allowOverlap="1" wp14:anchorId="3F1BBA77" wp14:editId="25CD4E1C">
                      <wp:simplePos x="0" y="0"/>
                      <wp:positionH relativeFrom="column">
                        <wp:posOffset>22860</wp:posOffset>
                      </wp:positionH>
                      <wp:positionV relativeFrom="paragraph">
                        <wp:posOffset>19685</wp:posOffset>
                      </wp:positionV>
                      <wp:extent cx="419100" cy="273050"/>
                      <wp:effectExtent l="0" t="0" r="0" b="0"/>
                      <wp:wrapNone/>
                      <wp:docPr id="27"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2C28FB5" id="矩形 13" o:spid="_x0000_s1026" style="position:absolute;margin-left:1.8pt;margin-top:1.55pt;width:33pt;height:21.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" fillcolor="window" strokecolor="windowText" strokeweight=".25pt">
                      <v:path arrowok="t"/>
                    </v:rect>
                  </w:pict>
                </mc:Fallback>
              </mc:AlternateContent>
            </w:r>
          </w:p>
        </w:tc>
        <w:tc>
          <w:tcPr>
            <w:tcW w:w="425" w:type="dxa"/>
            <w:shd w:val="clear" w:color="auto" w:fill="auto"/>
          </w:tcPr>
          <w:p w14:paraId="66FE98F4" w14:textId="77777777" w:rsidR="005B2004" w:rsidRPr="00EF7DF1" w:rsidRDefault="005B2004" w:rsidP="00A72268">
            <w:pPr>
              <w:adjustRightInd w:val="0"/>
              <w:snapToGrid w:val="0"/>
              <w:rPr>
                <w:szCs w:val="24"/>
                <w:lang w:val="en-GB" w:eastAsia="zh-HK"/>
              </w:rPr>
            </w:pPr>
          </w:p>
        </w:tc>
        <w:tc>
          <w:tcPr>
            <w:tcW w:w="8595" w:type="dxa"/>
            <w:shd w:val="clear" w:color="auto" w:fill="auto"/>
          </w:tcPr>
          <w:p w14:paraId="503EA46D" w14:textId="77777777" w:rsidR="005B2004" w:rsidRPr="00EF7DF1" w:rsidRDefault="005B2004" w:rsidP="00A72268">
            <w:pPr>
              <w:numPr>
                <w:ilvl w:val="0"/>
                <w:numId w:val="35"/>
              </w:numPr>
              <w:suppressAutoHyphens/>
              <w:snapToGrid w:val="0"/>
              <w:jc w:val="both"/>
              <w:textAlignment w:val="baseline"/>
              <w:rPr>
                <w:kern w:val="1"/>
                <w:szCs w:val="24"/>
              </w:rPr>
            </w:pPr>
            <w:r w:rsidRPr="00EF7DF1">
              <w:rPr>
                <w:rFonts w:cs="MS Serif"/>
                <w:kern w:val="1"/>
                <w:szCs w:val="26"/>
                <w:lang w:val="en-GB" w:eastAsia="ar-SA"/>
              </w:rPr>
              <w:t>A</w:t>
            </w:r>
            <w:r w:rsidRPr="00EF7DF1">
              <w:rPr>
                <w:rFonts w:cs="MS Serif"/>
                <w:kern w:val="1"/>
                <w:szCs w:val="26"/>
                <w:lang w:eastAsia="ar-SA"/>
              </w:rPr>
              <w:t xml:space="preserve"> copy of a valid Business Registration Certificate issued under the Business Registration Ordinance (Chapter 310 of the Laws of Hong Kong) or documentary evidence showing that the Tenderer is exempted from business registration under the Business Registration Ordinance (Chapter 310 of the Laws of Hong Kong); or if the Tenderer does not carry on business in Hong Kong, the equivalent document issued by the authority of the place of business of the Tenderer</w:t>
            </w:r>
            <w:r w:rsidRPr="00EF7DF1">
              <w:rPr>
                <w:rFonts w:hint="eastAsia"/>
                <w:szCs w:val="24"/>
              </w:rPr>
              <w:t xml:space="preserve"> (see P</w:t>
            </w:r>
            <w:r w:rsidRPr="00EF7DF1">
              <w:rPr>
                <w:szCs w:val="24"/>
              </w:rPr>
              <w:t>aragraph 7</w:t>
            </w:r>
            <w:r w:rsidRPr="00EF7DF1">
              <w:rPr>
                <w:rFonts w:hint="eastAsia"/>
                <w:szCs w:val="24"/>
              </w:rPr>
              <w:t>.1(e)</w:t>
            </w:r>
            <w:r w:rsidRPr="00EF7DF1">
              <w:rPr>
                <w:szCs w:val="24"/>
              </w:rPr>
              <w:t xml:space="preserve"> of the Terms of Tender</w:t>
            </w:r>
            <w:r w:rsidRPr="00EF7DF1">
              <w:rPr>
                <w:rFonts w:hint="eastAsia"/>
                <w:szCs w:val="24"/>
              </w:rPr>
              <w:t>)</w:t>
            </w:r>
            <w:r w:rsidRPr="00EF7DF1">
              <w:rPr>
                <w:szCs w:val="24"/>
              </w:rPr>
              <w:t>.</w:t>
            </w:r>
          </w:p>
          <w:p w14:paraId="0E36D6FF" w14:textId="77777777" w:rsidR="005B2004" w:rsidRPr="00EF7DF1" w:rsidRDefault="005B2004" w:rsidP="00A72268">
            <w:pPr>
              <w:suppressAutoHyphens/>
              <w:snapToGrid w:val="0"/>
              <w:ind w:left="480"/>
              <w:jc w:val="both"/>
              <w:textAlignment w:val="baseline"/>
              <w:rPr>
                <w:kern w:val="1"/>
                <w:szCs w:val="24"/>
              </w:rPr>
            </w:pPr>
          </w:p>
        </w:tc>
      </w:tr>
      <w:tr w:rsidR="005B2004" w:rsidRPr="00EF7DF1" w14:paraId="534F067F" w14:textId="77777777" w:rsidTr="00A72268">
        <w:tc>
          <w:tcPr>
            <w:tcW w:w="817" w:type="dxa"/>
            <w:shd w:val="clear" w:color="auto" w:fill="auto"/>
          </w:tcPr>
          <w:p w14:paraId="5B77A546" w14:textId="77777777" w:rsidR="005B2004" w:rsidRPr="00EF7DF1" w:rsidRDefault="005B2004" w:rsidP="00A72268">
            <w:pPr>
              <w:adjustRightInd w:val="0"/>
              <w:snapToGrid w:val="0"/>
              <w:rPr>
                <w:noProof/>
                <w:szCs w:val="24"/>
              </w:rPr>
            </w:pPr>
            <w:r w:rsidRPr="00EF7DF1">
              <w:rPr>
                <w:noProof/>
                <w:szCs w:val="24"/>
              </w:rPr>
              <mc:AlternateContent>
                <mc:Choice Requires="wps">
                  <w:drawing>
                    <wp:anchor distT="0" distB="0" distL="114300" distR="114300" simplePos="0" relativeHeight="251687424" behindDoc="0" locked="0" layoutInCell="1" allowOverlap="1" wp14:anchorId="503A4AB5" wp14:editId="6750E6FB">
                      <wp:simplePos x="0" y="0"/>
                      <wp:positionH relativeFrom="column">
                        <wp:posOffset>22860</wp:posOffset>
                      </wp:positionH>
                      <wp:positionV relativeFrom="paragraph">
                        <wp:posOffset>12358</wp:posOffset>
                      </wp:positionV>
                      <wp:extent cx="419100" cy="273050"/>
                      <wp:effectExtent l="0" t="0" r="0" b="0"/>
                      <wp:wrapNone/>
                      <wp:docPr id="28" name="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93678EC" id="矩形 28" o:spid="_x0000_s1026" style="position:absolute;margin-left:1.8pt;margin-top:.95pt;width:33pt;height:21.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" fillcolor="window" strokecolor="windowText" strokeweight=".25pt">
                      <v:path arrowok="t"/>
                    </v:rect>
                  </w:pict>
                </mc:Fallback>
              </mc:AlternateContent>
            </w:r>
          </w:p>
        </w:tc>
        <w:tc>
          <w:tcPr>
            <w:tcW w:w="425" w:type="dxa"/>
            <w:shd w:val="clear" w:color="auto" w:fill="auto"/>
          </w:tcPr>
          <w:p w14:paraId="180C51B6" w14:textId="77777777" w:rsidR="005B2004" w:rsidRPr="00EF7DF1" w:rsidRDefault="005B2004" w:rsidP="00A72268">
            <w:pPr>
              <w:adjustRightInd w:val="0"/>
              <w:snapToGrid w:val="0"/>
              <w:rPr>
                <w:szCs w:val="24"/>
                <w:lang w:val="en-GB" w:eastAsia="zh-HK"/>
              </w:rPr>
            </w:pPr>
          </w:p>
        </w:tc>
        <w:tc>
          <w:tcPr>
            <w:tcW w:w="8595" w:type="dxa"/>
            <w:shd w:val="clear" w:color="auto" w:fill="auto"/>
          </w:tcPr>
          <w:p w14:paraId="2BA78072" w14:textId="77777777" w:rsidR="005B2004" w:rsidRPr="00EF7DF1" w:rsidRDefault="005B2004" w:rsidP="00A72268">
            <w:pPr>
              <w:numPr>
                <w:ilvl w:val="0"/>
                <w:numId w:val="35"/>
              </w:numPr>
              <w:suppressAutoHyphens/>
              <w:snapToGrid w:val="0"/>
              <w:jc w:val="both"/>
              <w:textAlignment w:val="baseline"/>
              <w:rPr>
                <w:kern w:val="1"/>
                <w:szCs w:val="24"/>
              </w:rPr>
            </w:pPr>
            <w:r w:rsidRPr="00EF7DF1">
              <w:rPr>
                <w:rFonts w:hAnsi="Calibri" w:cs="MS Serif"/>
                <w:kern w:val="1"/>
                <w:szCs w:val="24"/>
                <w:lang w:eastAsia="ar-SA"/>
              </w:rPr>
              <w:t xml:space="preserve">(If the Tenderer is a company) A copy of the </w:t>
            </w:r>
            <w:r w:rsidRPr="00EF7DF1">
              <w:rPr>
                <w:rFonts w:cs="MS Serif" w:hint="eastAsia"/>
                <w:kern w:val="1"/>
                <w:szCs w:val="26"/>
                <w:lang w:eastAsia="zh-HK"/>
              </w:rPr>
              <w:t xml:space="preserve">Memorandum (if any) and </w:t>
            </w:r>
            <w:r w:rsidRPr="00EF7DF1">
              <w:rPr>
                <w:rFonts w:cs="MS Serif"/>
                <w:kern w:val="1"/>
                <w:szCs w:val="26"/>
                <w:lang w:eastAsia="ar-SA"/>
              </w:rPr>
              <w:t>Articles of Association, Certificate of Incorporation, Certificate of Change of Name (if any); or the equivalent documents issued by the authority of the place of incorporation of the Tenderer if the Tenderer was not incorporated under the Companies Ordinance (Chapter 622 of the Laws of Hong Kong) (or its predecessor Ordinance)</w:t>
            </w:r>
            <w:r w:rsidRPr="00EF7DF1">
              <w:rPr>
                <w:rFonts w:hAnsi="Calibri" w:cs="MS Serif" w:hint="eastAsia"/>
                <w:kern w:val="1"/>
                <w:szCs w:val="24"/>
                <w:lang w:eastAsia="ar-SA"/>
              </w:rPr>
              <w:t xml:space="preserve"> (see P</w:t>
            </w:r>
            <w:r w:rsidRPr="00EF7DF1">
              <w:rPr>
                <w:rFonts w:hAnsi="Calibri" w:cs="MS Serif"/>
                <w:kern w:val="1"/>
                <w:szCs w:val="24"/>
                <w:lang w:eastAsia="ar-SA"/>
              </w:rPr>
              <w:t>aragraph</w:t>
            </w:r>
            <w:r w:rsidRPr="00EF7DF1">
              <w:rPr>
                <w:rFonts w:hAnsi="Calibri" w:cs="MS Serif"/>
                <w:kern w:val="1"/>
                <w:szCs w:val="24"/>
                <w:lang w:eastAsia="ar-SA"/>
              </w:rPr>
              <w:t> </w:t>
            </w:r>
            <w:r w:rsidRPr="00EF7DF1">
              <w:rPr>
                <w:rFonts w:hAnsi="Calibri" w:cs="MS Serif" w:hint="eastAsia"/>
                <w:kern w:val="1"/>
                <w:szCs w:val="24"/>
                <w:lang w:eastAsia="ar-SA"/>
              </w:rPr>
              <w:t>7.1(f)</w:t>
            </w:r>
            <w:r w:rsidRPr="00EF7DF1">
              <w:rPr>
                <w:rFonts w:hAnsi="Calibri" w:cs="MS Serif"/>
                <w:kern w:val="1"/>
                <w:szCs w:val="24"/>
                <w:lang w:eastAsia="ar-SA"/>
              </w:rPr>
              <w:t xml:space="preserve"> of the Terms of Tender</w:t>
            </w:r>
            <w:r w:rsidRPr="00EF7DF1">
              <w:rPr>
                <w:rFonts w:hAnsi="Calibri" w:cs="MS Serif" w:hint="eastAsia"/>
                <w:kern w:val="1"/>
                <w:szCs w:val="24"/>
                <w:lang w:eastAsia="ar-SA"/>
              </w:rPr>
              <w:t>).</w:t>
            </w:r>
          </w:p>
          <w:p w14:paraId="53F75A46" w14:textId="77777777" w:rsidR="005B2004" w:rsidRPr="00EF7DF1" w:rsidRDefault="005B2004" w:rsidP="00A72268">
            <w:pPr>
              <w:suppressAutoHyphens/>
              <w:adjustRightInd w:val="0"/>
              <w:snapToGrid w:val="0"/>
              <w:ind w:left="480"/>
              <w:jc w:val="both"/>
              <w:textAlignment w:val="baseline"/>
              <w:rPr>
                <w:szCs w:val="24"/>
                <w:lang w:val="en-GB" w:eastAsia="zh-HK"/>
              </w:rPr>
            </w:pPr>
          </w:p>
        </w:tc>
      </w:tr>
      <w:tr w:rsidR="005B2004" w:rsidRPr="00EF7DF1" w14:paraId="63776A37" w14:textId="77777777" w:rsidTr="00A72268">
        <w:tc>
          <w:tcPr>
            <w:tcW w:w="817" w:type="dxa"/>
            <w:shd w:val="clear" w:color="auto" w:fill="auto"/>
          </w:tcPr>
          <w:p w14:paraId="19B91287" w14:textId="77777777" w:rsidR="005B2004" w:rsidRPr="00EF7DF1" w:rsidRDefault="005B2004" w:rsidP="00A72268">
            <w:pPr>
              <w:adjustRightInd w:val="0"/>
              <w:snapToGrid w:val="0"/>
              <w:rPr>
                <w:noProof/>
                <w:szCs w:val="24"/>
                <w:lang w:eastAsia="zh-CN"/>
              </w:rPr>
            </w:pPr>
            <w:r w:rsidRPr="00EF7DF1">
              <w:rPr>
                <w:noProof/>
                <w:szCs w:val="24"/>
              </w:rPr>
              <mc:AlternateContent>
                <mc:Choice Requires="wps">
                  <w:drawing>
                    <wp:anchor distT="0" distB="0" distL="114300" distR="114300" simplePos="0" relativeHeight="251690496" behindDoc="0" locked="0" layoutInCell="1" allowOverlap="1" wp14:anchorId="25BA143C" wp14:editId="6EA70E99">
                      <wp:simplePos x="0" y="0"/>
                      <wp:positionH relativeFrom="column">
                        <wp:posOffset>24590</wp:posOffset>
                      </wp:positionH>
                      <wp:positionV relativeFrom="paragraph">
                        <wp:posOffset>32358</wp:posOffset>
                      </wp:positionV>
                      <wp:extent cx="419100" cy="273050"/>
                      <wp:effectExtent l="0" t="0" r="0" b="0"/>
                      <wp:wrapNone/>
                      <wp:docPr id="29"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5CE3F55" id="矩形 4" o:spid="_x0000_s1026" style="position:absolute;margin-left:1.95pt;margin-top:2.55pt;width:33pt;height:21.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" fillcolor="window" strokecolor="windowText" strokeweight=".25pt">
                      <v:path arrowok="t"/>
                    </v:rect>
                  </w:pict>
                </mc:Fallback>
              </mc:AlternateContent>
            </w:r>
          </w:p>
        </w:tc>
        <w:tc>
          <w:tcPr>
            <w:tcW w:w="425" w:type="dxa"/>
            <w:shd w:val="clear" w:color="auto" w:fill="auto"/>
          </w:tcPr>
          <w:p w14:paraId="6C087718" w14:textId="77777777" w:rsidR="005B2004" w:rsidRPr="00EF7DF1" w:rsidRDefault="005B2004" w:rsidP="00A72268">
            <w:pPr>
              <w:adjustRightInd w:val="0"/>
              <w:snapToGrid w:val="0"/>
              <w:rPr>
                <w:szCs w:val="24"/>
                <w:lang w:val="en-GB" w:eastAsia="zh-HK"/>
              </w:rPr>
            </w:pPr>
          </w:p>
        </w:tc>
        <w:tc>
          <w:tcPr>
            <w:tcW w:w="8595" w:type="dxa"/>
            <w:shd w:val="clear" w:color="auto" w:fill="auto"/>
          </w:tcPr>
          <w:p w14:paraId="1BCDBA73" w14:textId="1325FB04" w:rsidR="005B2004" w:rsidRPr="00EF7DF1" w:rsidRDefault="0089173C" w:rsidP="00A72268">
            <w:pPr>
              <w:numPr>
                <w:ilvl w:val="0"/>
                <w:numId w:val="35"/>
              </w:numPr>
              <w:suppressAutoHyphens/>
              <w:snapToGrid w:val="0"/>
              <w:jc w:val="both"/>
              <w:textAlignment w:val="baseline"/>
              <w:rPr>
                <w:rFonts w:hAnsi="Calibri" w:cs="MS Serif"/>
                <w:kern w:val="1"/>
                <w:szCs w:val="24"/>
                <w:lang w:eastAsia="ar-SA"/>
              </w:rPr>
            </w:pPr>
            <w:r w:rsidRPr="00EF7DF1">
              <w:rPr>
                <w:szCs w:val="24"/>
              </w:rPr>
              <w:t>If and to the extent any Electric Vehicle is offered in Tables C1, C2 and/or D3, t</w:t>
            </w:r>
            <w:r w:rsidR="005B2004" w:rsidRPr="00EF7DF1">
              <w:rPr>
                <w:szCs w:val="24"/>
              </w:rPr>
              <w:t xml:space="preserve">he information required in columns (7) to (9) for offered Vehicles in </w:t>
            </w:r>
            <w:r w:rsidRPr="00EF7DF1">
              <w:rPr>
                <w:szCs w:val="24"/>
              </w:rPr>
              <w:t xml:space="preserve">these Tables of </w:t>
            </w:r>
            <w:r w:rsidR="005B2004" w:rsidRPr="00EF7DF1">
              <w:rPr>
                <w:szCs w:val="24"/>
              </w:rPr>
              <w:t>Schedule 2 (List of Vehicles Offered)</w:t>
            </w:r>
            <w:r w:rsidR="005B2004" w:rsidRPr="00EF7DF1">
              <w:rPr>
                <w:rFonts w:hint="eastAsia"/>
                <w:kern w:val="1"/>
                <w:szCs w:val="24"/>
                <w:lang w:val="en-GB" w:eastAsia="zh-HK"/>
              </w:rPr>
              <w:t>.</w:t>
            </w:r>
          </w:p>
          <w:p w14:paraId="3E768274" w14:textId="77777777" w:rsidR="005B2004" w:rsidRPr="00EF7DF1" w:rsidRDefault="005B2004" w:rsidP="00A72268">
            <w:pPr>
              <w:suppressAutoHyphens/>
              <w:snapToGrid w:val="0"/>
              <w:ind w:left="480"/>
              <w:jc w:val="both"/>
              <w:textAlignment w:val="baseline"/>
              <w:rPr>
                <w:kern w:val="1"/>
                <w:szCs w:val="24"/>
                <w:lang w:val="en-GB" w:eastAsia="zh-HK"/>
              </w:rPr>
            </w:pPr>
          </w:p>
        </w:tc>
      </w:tr>
      <w:tr w:rsidR="005B2004" w:rsidRPr="00EF7DF1" w14:paraId="327E59F0" w14:textId="77777777" w:rsidTr="00A72268">
        <w:tc>
          <w:tcPr>
            <w:tcW w:w="817" w:type="dxa"/>
            <w:shd w:val="clear" w:color="auto" w:fill="auto"/>
          </w:tcPr>
          <w:p w14:paraId="7732A428" w14:textId="77777777" w:rsidR="005B2004" w:rsidRPr="00EF7DF1" w:rsidRDefault="005B2004" w:rsidP="00A72268">
            <w:pPr>
              <w:adjustRightInd w:val="0"/>
              <w:snapToGrid w:val="0"/>
              <w:rPr>
                <w:noProof/>
                <w:szCs w:val="24"/>
              </w:rPr>
            </w:pPr>
            <w:r w:rsidRPr="00EF7DF1">
              <w:rPr>
                <w:noProof/>
                <w:szCs w:val="24"/>
              </w:rPr>
              <mc:AlternateContent>
                <mc:Choice Requires="wps">
                  <w:drawing>
                    <wp:anchor distT="0" distB="0" distL="114300" distR="114300" simplePos="0" relativeHeight="251688448" behindDoc="0" locked="0" layoutInCell="1" allowOverlap="1" wp14:anchorId="19E7E464" wp14:editId="70319DE0">
                      <wp:simplePos x="0" y="0"/>
                      <wp:positionH relativeFrom="column">
                        <wp:posOffset>21101</wp:posOffset>
                      </wp:positionH>
                      <wp:positionV relativeFrom="paragraph">
                        <wp:posOffset>3175</wp:posOffset>
                      </wp:positionV>
                      <wp:extent cx="419100" cy="273050"/>
                      <wp:effectExtent l="0" t="0" r="0" b="0"/>
                      <wp:wrapNone/>
                      <wp:docPr id="30" name="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2D2E227" id="矩形 30" o:spid="_x0000_s1026" style="position:absolute;margin-left:1.65pt;margin-top:.25pt;width:33pt;height:21.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" fillcolor="window" strokecolor="windowText" strokeweight=".25pt">
                      <v:path arrowok="t"/>
                    </v:rect>
                  </w:pict>
                </mc:Fallback>
              </mc:AlternateContent>
            </w:r>
          </w:p>
        </w:tc>
        <w:tc>
          <w:tcPr>
            <w:tcW w:w="425" w:type="dxa"/>
            <w:shd w:val="clear" w:color="auto" w:fill="auto"/>
          </w:tcPr>
          <w:p w14:paraId="6CD08D1D" w14:textId="77777777" w:rsidR="005B2004" w:rsidRPr="00EF7DF1" w:rsidRDefault="005B2004" w:rsidP="00A72268">
            <w:pPr>
              <w:adjustRightInd w:val="0"/>
              <w:snapToGrid w:val="0"/>
              <w:rPr>
                <w:szCs w:val="24"/>
                <w:lang w:val="en-GB" w:eastAsia="zh-HK"/>
              </w:rPr>
            </w:pPr>
          </w:p>
        </w:tc>
        <w:tc>
          <w:tcPr>
            <w:tcW w:w="8595" w:type="dxa"/>
            <w:shd w:val="clear" w:color="auto" w:fill="auto"/>
          </w:tcPr>
          <w:p w14:paraId="17C271AC" w14:textId="77777777" w:rsidR="005B2004" w:rsidRPr="00EF7DF1" w:rsidRDefault="005B2004" w:rsidP="00A72268">
            <w:pPr>
              <w:numPr>
                <w:ilvl w:val="0"/>
                <w:numId w:val="35"/>
              </w:numPr>
              <w:suppressAutoHyphens/>
              <w:snapToGrid w:val="0"/>
              <w:jc w:val="both"/>
              <w:textAlignment w:val="baseline"/>
              <w:rPr>
                <w:rFonts w:hAnsi="Calibri" w:cs="MS Serif"/>
                <w:kern w:val="1"/>
                <w:szCs w:val="24"/>
                <w:lang w:eastAsia="ar-SA"/>
              </w:rPr>
            </w:pPr>
            <w:r w:rsidRPr="00EF7DF1">
              <w:rPr>
                <w:rFonts w:hint="eastAsia"/>
                <w:kern w:val="1"/>
                <w:szCs w:val="24"/>
                <w:lang w:val="en-GB" w:eastAsia="zh-HK"/>
              </w:rPr>
              <w:t>O</w:t>
            </w:r>
            <w:r w:rsidRPr="00EF7DF1">
              <w:rPr>
                <w:kern w:val="1"/>
                <w:szCs w:val="24"/>
                <w:lang w:val="en-GB" w:eastAsia="zh-HK"/>
              </w:rPr>
              <w:t>ther information required in paragraphs 4 to 10 of Schedule 4 (</w:t>
            </w:r>
            <w:r w:rsidRPr="00EF7DF1">
              <w:rPr>
                <w:rFonts w:hint="eastAsia"/>
                <w:kern w:val="1"/>
                <w:szCs w:val="24"/>
                <w:lang w:val="en-GB" w:eastAsia="zh-HK"/>
              </w:rPr>
              <w:t>Information Schedule</w:t>
            </w:r>
            <w:r w:rsidRPr="00EF7DF1">
              <w:rPr>
                <w:kern w:val="1"/>
                <w:szCs w:val="24"/>
                <w:lang w:val="en-GB" w:eastAsia="zh-HK"/>
              </w:rPr>
              <w:t>)</w:t>
            </w:r>
            <w:r w:rsidRPr="00EF7DF1">
              <w:rPr>
                <w:rFonts w:hint="eastAsia"/>
                <w:kern w:val="1"/>
                <w:szCs w:val="24"/>
                <w:lang w:val="en-GB" w:eastAsia="zh-HK"/>
              </w:rPr>
              <w:t xml:space="preserve"> in additional </w:t>
            </w:r>
            <w:r w:rsidRPr="00EF7DF1">
              <w:rPr>
                <w:kern w:val="1"/>
                <w:szCs w:val="24"/>
                <w:lang w:val="en-GB" w:eastAsia="zh-HK"/>
              </w:rPr>
              <w:t>to the</w:t>
            </w:r>
            <w:r w:rsidRPr="00EF7DF1">
              <w:rPr>
                <w:rFonts w:hint="eastAsia"/>
                <w:kern w:val="1"/>
                <w:szCs w:val="24"/>
                <w:lang w:val="en-GB" w:eastAsia="zh-HK"/>
              </w:rPr>
              <w:t xml:space="preserve"> ones mentioned in item</w:t>
            </w:r>
            <w:r w:rsidRPr="00EF7DF1">
              <w:rPr>
                <w:kern w:val="1"/>
                <w:szCs w:val="24"/>
                <w:lang w:val="en-GB" w:eastAsia="zh-HK"/>
              </w:rPr>
              <w:t xml:space="preserve"> (h)</w:t>
            </w:r>
            <w:r w:rsidRPr="00EF7DF1">
              <w:rPr>
                <w:rFonts w:hint="eastAsia"/>
                <w:kern w:val="1"/>
                <w:szCs w:val="24"/>
                <w:lang w:val="en-GB" w:eastAsia="zh-HK"/>
              </w:rPr>
              <w:t xml:space="preserve"> above.</w:t>
            </w:r>
          </w:p>
          <w:p w14:paraId="198F88C3" w14:textId="77777777" w:rsidR="005B2004" w:rsidRPr="00EF7DF1" w:rsidRDefault="005B2004" w:rsidP="00A72268">
            <w:pPr>
              <w:suppressAutoHyphens/>
              <w:snapToGrid w:val="0"/>
              <w:ind w:left="480"/>
              <w:jc w:val="both"/>
              <w:textAlignment w:val="baseline"/>
              <w:rPr>
                <w:rFonts w:hAnsi="Calibri" w:cs="MS Serif"/>
                <w:kern w:val="1"/>
                <w:szCs w:val="24"/>
                <w:lang w:eastAsia="ar-SA"/>
              </w:rPr>
            </w:pPr>
          </w:p>
        </w:tc>
      </w:tr>
      <w:tr w:rsidR="005B2004" w:rsidRPr="00EF7DF1" w14:paraId="783F19F9" w14:textId="77777777" w:rsidTr="00A72268">
        <w:tc>
          <w:tcPr>
            <w:tcW w:w="817" w:type="dxa"/>
            <w:shd w:val="clear" w:color="auto" w:fill="auto"/>
          </w:tcPr>
          <w:p w14:paraId="344D0F66" w14:textId="77777777" w:rsidR="005B2004" w:rsidRPr="00EF7DF1" w:rsidRDefault="005B2004" w:rsidP="00A72268">
            <w:pPr>
              <w:adjustRightInd w:val="0"/>
              <w:snapToGrid w:val="0"/>
              <w:rPr>
                <w:noProof/>
                <w:szCs w:val="24"/>
              </w:rPr>
            </w:pPr>
            <w:r w:rsidRPr="00EF7DF1">
              <w:rPr>
                <w:noProof/>
                <w:szCs w:val="24"/>
              </w:rPr>
              <mc:AlternateContent>
                <mc:Choice Requires="wps">
                  <w:drawing>
                    <wp:anchor distT="0" distB="0" distL="114300" distR="114300" simplePos="0" relativeHeight="251689472" behindDoc="0" locked="0" layoutInCell="1" allowOverlap="1" wp14:anchorId="3A829A81" wp14:editId="3F6E11B8">
                      <wp:simplePos x="0" y="0"/>
                      <wp:positionH relativeFrom="column">
                        <wp:posOffset>21101</wp:posOffset>
                      </wp:positionH>
                      <wp:positionV relativeFrom="paragraph">
                        <wp:posOffset>5080</wp:posOffset>
                      </wp:positionV>
                      <wp:extent cx="419100" cy="273050"/>
                      <wp:effectExtent l="0" t="0" r="0" b="0"/>
                      <wp:wrapNone/>
                      <wp:docPr id="31" name="矩形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2730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7B06E55" id="矩形 31" o:spid="_x0000_s1026" style="position:absolute;margin-left:1.65pt;margin-top:.4pt;width:33pt;height:2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" fillcolor="window" strokecolor="windowText" strokeweight=".25pt">
                      <v:path arrowok="t"/>
                    </v:rect>
                  </w:pict>
                </mc:Fallback>
              </mc:AlternateContent>
            </w:r>
          </w:p>
        </w:tc>
        <w:tc>
          <w:tcPr>
            <w:tcW w:w="425" w:type="dxa"/>
            <w:shd w:val="clear" w:color="auto" w:fill="auto"/>
          </w:tcPr>
          <w:p w14:paraId="0B549346" w14:textId="77777777" w:rsidR="005B2004" w:rsidRPr="00EF7DF1" w:rsidRDefault="005B2004" w:rsidP="00A72268">
            <w:pPr>
              <w:adjustRightInd w:val="0"/>
              <w:snapToGrid w:val="0"/>
              <w:rPr>
                <w:szCs w:val="24"/>
                <w:lang w:val="en-GB" w:eastAsia="zh-HK"/>
              </w:rPr>
            </w:pPr>
          </w:p>
        </w:tc>
        <w:tc>
          <w:tcPr>
            <w:tcW w:w="8595" w:type="dxa"/>
            <w:shd w:val="clear" w:color="auto" w:fill="auto"/>
          </w:tcPr>
          <w:p w14:paraId="6922D480" w14:textId="73933573" w:rsidR="005B2004" w:rsidRPr="00EF7DF1" w:rsidRDefault="005B2004" w:rsidP="0089173C">
            <w:pPr>
              <w:numPr>
                <w:ilvl w:val="0"/>
                <w:numId w:val="35"/>
              </w:numPr>
              <w:suppressAutoHyphens/>
              <w:snapToGrid w:val="0"/>
              <w:jc w:val="both"/>
              <w:textAlignment w:val="baseline"/>
              <w:rPr>
                <w:kern w:val="1"/>
                <w:szCs w:val="24"/>
              </w:rPr>
            </w:pPr>
            <w:r w:rsidRPr="00EF7DF1">
              <w:rPr>
                <w:kern w:val="1"/>
                <w:szCs w:val="24"/>
                <w:lang w:eastAsia="ar-SA"/>
              </w:rPr>
              <w:t>Annex A to the Terms of Tender - Part I - Method of providing the Contract Deposit</w:t>
            </w:r>
            <w:r w:rsidRPr="00EF7DF1">
              <w:rPr>
                <w:kern w:val="1"/>
                <w:szCs w:val="24"/>
              </w:rPr>
              <w:t>.</w:t>
            </w:r>
          </w:p>
        </w:tc>
      </w:tr>
    </w:tbl>
    <w:p w14:paraId="238FF9A0" w14:textId="77777777" w:rsidR="005B2004" w:rsidRPr="00EF7DF1" w:rsidRDefault="005B2004" w:rsidP="005B2004">
      <w:pPr>
        <w:pStyle w:val="T-ParaHang3"/>
        <w:adjustRightInd w:val="0"/>
        <w:snapToGrid w:val="0"/>
        <w:ind w:leftChars="400" w:left="1560" w:hangingChars="250" w:hanging="600"/>
        <w:rPr>
          <w:rFonts w:cs="Times New Roman"/>
          <w:szCs w:val="24"/>
          <w:lang w:val="en-US" w:eastAsia="zh-TW"/>
        </w:rPr>
      </w:pPr>
    </w:p>
    <w:p w14:paraId="65682E36" w14:textId="77777777" w:rsidR="005B2004" w:rsidRPr="00EF7DF1" w:rsidRDefault="005B2004" w:rsidP="005B2004">
      <w:pPr>
        <w:pStyle w:val="T-ParaHang3"/>
        <w:adjustRightInd w:val="0"/>
        <w:snapToGrid w:val="0"/>
        <w:ind w:leftChars="400" w:left="1560" w:hangingChars="250" w:hanging="600"/>
        <w:rPr>
          <w:rFonts w:cs="Times New Roman"/>
          <w:szCs w:val="24"/>
          <w:lang w:val="en-US" w:eastAsia="zh-TW"/>
        </w:rPr>
      </w:pPr>
    </w:p>
    <w:p w14:paraId="6860C809" w14:textId="77777777" w:rsidR="005B2004" w:rsidRPr="00EF7DF1" w:rsidRDefault="005B2004" w:rsidP="005B2004">
      <w:pPr>
        <w:pStyle w:val="T-ParaHang3"/>
        <w:adjustRightInd w:val="0"/>
        <w:snapToGrid w:val="0"/>
        <w:ind w:leftChars="400" w:left="1560" w:hangingChars="250" w:hanging="600"/>
        <w:rPr>
          <w:rFonts w:cs="Times New Roman"/>
          <w:szCs w:val="24"/>
          <w:lang w:val="en-US" w:eastAsia="zh-TW"/>
        </w:rPr>
      </w:pPr>
    </w:p>
    <w:tbl>
      <w:tblPr>
        <w:tblW w:w="0" w:type="auto"/>
        <w:tblLook w:val="04A0" w:firstRow="1" w:lastRow="0" w:firstColumn="1" w:lastColumn="0" w:noHBand="0" w:noVBand="1"/>
      </w:tblPr>
      <w:tblGrid>
        <w:gridCol w:w="2093"/>
        <w:gridCol w:w="4819"/>
      </w:tblGrid>
      <w:tr w:rsidR="005B2004" w:rsidRPr="00EF7DF1" w14:paraId="54F44B1D" w14:textId="77777777" w:rsidTr="00A72268">
        <w:tc>
          <w:tcPr>
            <w:tcW w:w="2093" w:type="dxa"/>
            <w:shd w:val="clear" w:color="auto" w:fill="auto"/>
          </w:tcPr>
          <w:p w14:paraId="63E6EAB1" w14:textId="77777777" w:rsidR="005B2004" w:rsidRPr="00EF7DF1" w:rsidRDefault="005B2004" w:rsidP="00A72268">
            <w:pPr>
              <w:tabs>
                <w:tab w:val="left" w:pos="851"/>
              </w:tabs>
              <w:jc w:val="both"/>
              <w:rPr>
                <w:szCs w:val="24"/>
                <w:lang w:eastAsia="zh-HK"/>
              </w:rPr>
            </w:pPr>
            <w:r w:rsidRPr="00EF7DF1">
              <w:rPr>
                <w:rFonts w:hint="eastAsia"/>
                <w:szCs w:val="24"/>
                <w:lang w:eastAsia="zh-HK"/>
              </w:rPr>
              <w:t>Name of Tenderer:</w:t>
            </w:r>
          </w:p>
        </w:tc>
        <w:tc>
          <w:tcPr>
            <w:tcW w:w="4819" w:type="dxa"/>
            <w:tcBorders>
              <w:bottom w:val="single" w:sz="4" w:space="0" w:color="auto"/>
            </w:tcBorders>
            <w:shd w:val="clear" w:color="auto" w:fill="auto"/>
          </w:tcPr>
          <w:p w14:paraId="2CC677F2" w14:textId="77777777" w:rsidR="005B2004" w:rsidRPr="00EF7DF1" w:rsidRDefault="005B2004" w:rsidP="00A72268">
            <w:pPr>
              <w:tabs>
                <w:tab w:val="left" w:pos="851"/>
              </w:tabs>
              <w:jc w:val="both"/>
              <w:rPr>
                <w:szCs w:val="24"/>
                <w:lang w:eastAsia="zh-HK"/>
              </w:rPr>
            </w:pPr>
          </w:p>
        </w:tc>
      </w:tr>
    </w:tbl>
    <w:p w14:paraId="2EE1EAB1" w14:textId="77777777" w:rsidR="00523CE6" w:rsidRPr="00EF7DF1" w:rsidRDefault="00523CE6">
      <w:pPr>
        <w:adjustRightInd w:val="0"/>
        <w:snapToGrid w:val="0"/>
        <w:jc w:val="both"/>
        <w:rPr>
          <w:szCs w:val="24"/>
          <w:lang w:eastAsia="zh-HK"/>
        </w:rPr>
      </w:pPr>
      <w:r w:rsidRPr="00EF7DF1">
        <w:rPr>
          <w:szCs w:val="24"/>
          <w:lang w:eastAsia="zh-HK"/>
        </w:rPr>
        <w:t xml:space="preserve"> </w:t>
      </w:r>
    </w:p>
    <w:tbl>
      <w:tblPr>
        <w:tblW w:w="0" w:type="auto"/>
        <w:tblLook w:val="04A0" w:firstRow="1" w:lastRow="0" w:firstColumn="1" w:lastColumn="0" w:noHBand="0" w:noVBand="1"/>
      </w:tblPr>
      <w:tblGrid>
        <w:gridCol w:w="2093"/>
        <w:gridCol w:w="4819"/>
      </w:tblGrid>
      <w:tr w:rsidR="00523CE6" w:rsidRPr="00D02BAD" w14:paraId="4E620417" w14:textId="77777777" w:rsidTr="00C52FA1">
        <w:tc>
          <w:tcPr>
            <w:tcW w:w="2093" w:type="dxa"/>
            <w:shd w:val="clear" w:color="auto" w:fill="auto"/>
          </w:tcPr>
          <w:p w14:paraId="2BF5601E" w14:textId="28239C19" w:rsidR="00523CE6" w:rsidRPr="00545260" w:rsidRDefault="00523CE6" w:rsidP="00C52FA1">
            <w:pPr>
              <w:tabs>
                <w:tab w:val="left" w:pos="851"/>
              </w:tabs>
              <w:jc w:val="both"/>
              <w:rPr>
                <w:szCs w:val="24"/>
                <w:lang w:eastAsia="zh-HK"/>
              </w:rPr>
            </w:pPr>
            <w:r w:rsidRPr="00EF7DF1">
              <w:rPr>
                <w:szCs w:val="24"/>
                <w:lang w:eastAsia="zh-HK"/>
              </w:rPr>
              <w:t xml:space="preserve">          Date:</w:t>
            </w:r>
          </w:p>
        </w:tc>
        <w:tc>
          <w:tcPr>
            <w:tcW w:w="4819" w:type="dxa"/>
            <w:tcBorders>
              <w:bottom w:val="single" w:sz="4" w:space="0" w:color="auto"/>
            </w:tcBorders>
            <w:shd w:val="clear" w:color="auto" w:fill="auto"/>
          </w:tcPr>
          <w:p w14:paraId="7F75343D" w14:textId="77777777" w:rsidR="00523CE6" w:rsidRPr="00545260" w:rsidRDefault="00523CE6" w:rsidP="00C52FA1">
            <w:pPr>
              <w:tabs>
                <w:tab w:val="left" w:pos="851"/>
              </w:tabs>
              <w:jc w:val="both"/>
              <w:rPr>
                <w:szCs w:val="24"/>
                <w:lang w:eastAsia="zh-HK"/>
              </w:rPr>
            </w:pPr>
          </w:p>
        </w:tc>
      </w:tr>
    </w:tbl>
    <w:p w14:paraId="50E934BD" w14:textId="6498DE99" w:rsidR="006A2731" w:rsidRPr="00D02BAD" w:rsidRDefault="006A2731" w:rsidP="00151737">
      <w:pPr>
        <w:adjustRightInd w:val="0"/>
        <w:snapToGrid w:val="0"/>
        <w:jc w:val="both"/>
        <w:rPr>
          <w:szCs w:val="24"/>
          <w:lang w:eastAsia="zh-HK"/>
        </w:rPr>
      </w:pPr>
    </w:p>
    <w:sectPr w:rsidR="006A2731" w:rsidRPr="00D02BAD" w:rsidSect="0089173C">
      <w:headerReference w:type="default" r:id="rId8"/>
      <w:footerReference w:type="default" r:id="rId9"/>
      <w:pgSz w:w="11906" w:h="16838"/>
      <w:pgMar w:top="567" w:right="1134" w:bottom="567" w:left="1134" w:header="397" w:footer="283" w:gutter="0"/>
      <w:pgNumType w:start="1"/>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EE2D97" w16cid:durableId="24EE54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4538D" w14:textId="77777777" w:rsidR="00517CA7" w:rsidRDefault="00517CA7">
      <w:r>
        <w:separator/>
      </w:r>
    </w:p>
  </w:endnote>
  <w:endnote w:type="continuationSeparator" w:id="0">
    <w:p w14:paraId="0CC0D4E8" w14:textId="77777777" w:rsidR="00517CA7" w:rsidRDefault="00517CA7">
      <w:r>
        <w:continuationSeparator/>
      </w:r>
    </w:p>
  </w:endnote>
  <w:endnote w:type="continuationNotice" w:id="1">
    <w:p w14:paraId="146C8299" w14:textId="77777777" w:rsidR="00517CA7" w:rsidRDefault="00517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PS Draft">
    <w:altName w:val="細明體"/>
    <w:panose1 w:val="00000000000000000000"/>
    <w:charset w:val="88"/>
    <w:family w:val="auto"/>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73654" w:rsidRPr="00BA3CFE" w14:paraId="7F0F8ED9" w14:textId="77777777" w:rsidTr="00873654">
      <w:tc>
        <w:tcPr>
          <w:tcW w:w="9628" w:type="dxa"/>
        </w:tcPr>
        <w:p w14:paraId="23C60737" w14:textId="14A674C3" w:rsidR="00873654" w:rsidRPr="00BA3CFE" w:rsidRDefault="00873654" w:rsidP="00E50CBE">
          <w:pPr>
            <w:pStyle w:val="a4"/>
            <w:tabs>
              <w:tab w:val="clear" w:pos="8306"/>
              <w:tab w:val="right" w:pos="9639"/>
              <w:tab w:val="right" w:pos="14640"/>
            </w:tabs>
            <w:rPr>
              <w:sz w:val="24"/>
              <w:szCs w:val="24"/>
              <w:lang w:eastAsia="zh-HK"/>
            </w:rPr>
          </w:pPr>
          <w:r w:rsidRPr="00873654">
            <w:rPr>
              <w:rFonts w:hint="eastAsia"/>
              <w:sz w:val="23"/>
              <w:szCs w:val="23"/>
            </w:rPr>
            <w:t xml:space="preserve">Schedule </w:t>
          </w:r>
          <w:r w:rsidRPr="00873654">
            <w:rPr>
              <w:sz w:val="23"/>
              <w:szCs w:val="23"/>
            </w:rPr>
            <w:t>6</w:t>
          </w:r>
          <w:r w:rsidRPr="00873654">
            <w:rPr>
              <w:rFonts w:hint="eastAsia"/>
              <w:sz w:val="23"/>
              <w:szCs w:val="23"/>
            </w:rPr>
            <w:t xml:space="preserve"> (</w:t>
          </w:r>
          <w:r w:rsidRPr="00873654">
            <w:rPr>
              <w:rFonts w:hint="eastAsia"/>
              <w:sz w:val="24"/>
              <w:szCs w:val="24"/>
              <w:lang w:eastAsia="zh-HK"/>
            </w:rPr>
            <w:t>Completeness Check Schedule</w:t>
          </w:r>
          <w:r w:rsidRPr="00873654">
            <w:rPr>
              <w:sz w:val="24"/>
              <w:szCs w:val="24"/>
            </w:rPr>
            <w:t xml:space="preserve">)  </w:t>
          </w:r>
          <w:r>
            <w:rPr>
              <w:sz w:val="24"/>
              <w:szCs w:val="24"/>
            </w:rPr>
            <w:t xml:space="preserve">                              </w:t>
          </w:r>
          <w:r w:rsidRPr="00873654">
            <w:rPr>
              <w:sz w:val="24"/>
              <w:szCs w:val="24"/>
            </w:rPr>
            <w:t xml:space="preserve">Page </w:t>
          </w:r>
          <w:r w:rsidRPr="00873654">
            <w:rPr>
              <w:rStyle w:val="a8"/>
              <w:sz w:val="24"/>
              <w:szCs w:val="24"/>
            </w:rPr>
            <w:fldChar w:fldCharType="begin"/>
          </w:r>
          <w:r w:rsidRPr="00873654">
            <w:rPr>
              <w:rStyle w:val="a8"/>
              <w:sz w:val="24"/>
              <w:szCs w:val="24"/>
            </w:rPr>
            <w:instrText xml:space="preserve"> PAGE </w:instrText>
          </w:r>
          <w:r w:rsidRPr="00873654">
            <w:rPr>
              <w:rStyle w:val="a8"/>
              <w:sz w:val="24"/>
              <w:szCs w:val="24"/>
            </w:rPr>
            <w:fldChar w:fldCharType="separate"/>
          </w:r>
          <w:r w:rsidR="00305D1B">
            <w:rPr>
              <w:rStyle w:val="a8"/>
              <w:noProof/>
              <w:sz w:val="24"/>
              <w:szCs w:val="24"/>
            </w:rPr>
            <w:t>3</w:t>
          </w:r>
          <w:r w:rsidRPr="00873654">
            <w:rPr>
              <w:rStyle w:val="a8"/>
              <w:sz w:val="24"/>
              <w:szCs w:val="24"/>
            </w:rPr>
            <w:fldChar w:fldCharType="end"/>
          </w:r>
          <w:r w:rsidRPr="00873654">
            <w:rPr>
              <w:rStyle w:val="a8"/>
              <w:rFonts w:hint="eastAsia"/>
              <w:sz w:val="24"/>
              <w:szCs w:val="24"/>
              <w:lang w:eastAsia="zh-HK"/>
            </w:rPr>
            <w:t xml:space="preserve"> of </w:t>
          </w:r>
          <w:r w:rsidRPr="00873654">
            <w:rPr>
              <w:rStyle w:val="a8"/>
              <w:sz w:val="24"/>
              <w:szCs w:val="24"/>
              <w:lang w:eastAsia="zh-HK"/>
            </w:rPr>
            <w:fldChar w:fldCharType="begin"/>
          </w:r>
          <w:r w:rsidRPr="00873654">
            <w:rPr>
              <w:rStyle w:val="a8"/>
              <w:sz w:val="24"/>
              <w:szCs w:val="24"/>
              <w:lang w:eastAsia="zh-HK"/>
            </w:rPr>
            <w:instrText xml:space="preserve"> </w:instrText>
          </w:r>
          <w:r w:rsidRPr="00873654">
            <w:rPr>
              <w:rStyle w:val="a8"/>
              <w:rFonts w:hint="eastAsia"/>
              <w:sz w:val="24"/>
              <w:szCs w:val="24"/>
              <w:lang w:eastAsia="zh-HK"/>
            </w:rPr>
            <w:instrText>NUMPAGES   \* MERGEFORMAT</w:instrText>
          </w:r>
          <w:r w:rsidRPr="00873654">
            <w:rPr>
              <w:rStyle w:val="a8"/>
              <w:sz w:val="24"/>
              <w:szCs w:val="24"/>
              <w:lang w:eastAsia="zh-HK"/>
            </w:rPr>
            <w:instrText xml:space="preserve"> </w:instrText>
          </w:r>
          <w:r w:rsidRPr="00873654">
            <w:rPr>
              <w:rStyle w:val="a8"/>
              <w:sz w:val="24"/>
              <w:szCs w:val="24"/>
              <w:lang w:eastAsia="zh-HK"/>
            </w:rPr>
            <w:fldChar w:fldCharType="separate"/>
          </w:r>
          <w:r w:rsidR="00305D1B">
            <w:rPr>
              <w:rStyle w:val="a8"/>
              <w:noProof/>
              <w:sz w:val="24"/>
              <w:szCs w:val="24"/>
              <w:lang w:eastAsia="zh-HK"/>
            </w:rPr>
            <w:t>3</w:t>
          </w:r>
          <w:r w:rsidRPr="00873654">
            <w:rPr>
              <w:rStyle w:val="a8"/>
              <w:sz w:val="24"/>
              <w:szCs w:val="24"/>
              <w:lang w:eastAsia="zh-HK"/>
            </w:rPr>
            <w:fldChar w:fldCharType="end"/>
          </w:r>
        </w:p>
      </w:tc>
    </w:tr>
  </w:tbl>
  <w:p w14:paraId="52AA9BE3" w14:textId="147691DA" w:rsidR="0057085E" w:rsidRPr="00BA3CFE" w:rsidRDefault="0057085E" w:rsidP="00873654">
    <w:pPr>
      <w:pStyle w:val="a4"/>
      <w:tabs>
        <w:tab w:val="clear" w:pos="8306"/>
        <w:tab w:val="right" w:pos="9639"/>
        <w:tab w:val="right" w:pos="14640"/>
      </w:tabs>
      <w:rPr>
        <w:sz w:val="24"/>
        <w:szCs w:val="24"/>
        <w:lang w:eastAsia="zh-H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91E7E" w14:textId="77777777" w:rsidR="00517CA7" w:rsidRDefault="00517CA7">
      <w:r>
        <w:separator/>
      </w:r>
    </w:p>
  </w:footnote>
  <w:footnote w:type="continuationSeparator" w:id="0">
    <w:p w14:paraId="3B05891C" w14:textId="77777777" w:rsidR="00517CA7" w:rsidRDefault="00517CA7">
      <w:r>
        <w:continuationSeparator/>
      </w:r>
    </w:p>
  </w:footnote>
  <w:footnote w:type="continuationNotice" w:id="1">
    <w:p w14:paraId="1A76296E" w14:textId="77777777" w:rsidR="00517CA7" w:rsidRDefault="00517CA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093D7" w14:textId="69AB8D3F" w:rsidR="00280D21" w:rsidRDefault="00280D21" w:rsidP="0057085E">
    <w:pPr>
      <w:adjustRightInd w:val="0"/>
      <w:snapToGrid w:val="0"/>
      <w:rPr>
        <w:szCs w:val="24"/>
        <w:lang w:eastAsia="zh-HK"/>
      </w:rPr>
    </w:pPr>
    <w:r>
      <w:rPr>
        <w:noProof/>
      </w:rPr>
      <mc:AlternateContent>
        <mc:Choice Requires="wps">
          <w:drawing>
            <wp:anchor distT="0" distB="0" distL="114300" distR="114300" simplePos="0" relativeHeight="251659264" behindDoc="0" locked="0" layoutInCell="1" allowOverlap="1" wp14:anchorId="6EBA7C56" wp14:editId="46B35AB4">
              <wp:simplePos x="0" y="0"/>
              <wp:positionH relativeFrom="column">
                <wp:posOffset>2005965</wp:posOffset>
              </wp:positionH>
              <wp:positionV relativeFrom="paragraph">
                <wp:posOffset>-48260</wp:posOffset>
              </wp:positionV>
              <wp:extent cx="2257425" cy="276225"/>
              <wp:effectExtent l="0" t="0" r="9525" b="0"/>
              <wp:wrapNone/>
              <wp:docPr id="1" name="文字方塊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76225"/>
                      </a:xfrm>
                      <a:prstGeom prst="rect">
                        <a:avLst/>
                      </a:prstGeom>
                      <a:solidFill>
                        <a:srgbClr val="FFFFFF"/>
                      </a:solidFill>
                      <a:ln w="9525">
                        <a:solidFill>
                          <a:srgbClr val="000000"/>
                        </a:solidFill>
                        <a:miter lim="800000"/>
                        <a:headEnd/>
                        <a:tailEnd/>
                      </a:ln>
                    </wps:spPr>
                    <wps:txbx>
                      <w:txbxContent>
                        <w:p w14:paraId="4918F1B6" w14:textId="77777777" w:rsidR="00280D21" w:rsidRPr="008B7B06" w:rsidRDefault="00280D21" w:rsidP="00280D21">
                          <w:pPr>
                            <w:jc w:val="center"/>
                            <w:rPr>
                              <w:b/>
                            </w:rPr>
                          </w:pPr>
                          <w:r w:rsidRPr="008B7B06">
                            <w:rPr>
                              <w:b/>
                            </w:rPr>
                            <w:t>TECHNICAL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BA7C56" id="_x0000_t202" coordsize="21600,21600" o:spt="202" path="m,l,21600r21600,l21600,xe">
              <v:stroke joinstyle="miter"/>
              <v:path gradientshapeok="t" o:connecttype="rect"/>
            </v:shapetype>
            <v:shape id="文字方塊 307" o:spid="_x0000_s1026" type="#_x0000_t202" style="position:absolute;margin-left:157.95pt;margin-top:-3.8pt;width:177.75pt;height:21.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">
              <v:textbox style="mso-fit-shape-to-text:t">
                <w:txbxContent>
                  <w:p w14:paraId="4918F1B6" w14:textId="77777777" w:rsidR="00280D21" w:rsidRPr="008B7B06" w:rsidRDefault="00280D21" w:rsidP="00280D21">
                    <w:pPr>
                      <w:jc w:val="center"/>
                      <w:rPr>
                        <w:b/>
                      </w:rPr>
                    </w:pPr>
                    <w:r w:rsidRPr="008B7B06">
                      <w:rPr>
                        <w:b/>
                      </w:rPr>
                      <w:t>TECHNICAL PROPOSAL</w:t>
                    </w:r>
                  </w:p>
                </w:txbxContent>
              </v:textbox>
            </v:shape>
          </w:pict>
        </mc:Fallback>
      </mc:AlternateContent>
    </w:r>
  </w:p>
  <w:p w14:paraId="2D279B83" w14:textId="7E92014D" w:rsidR="000B7336" w:rsidRDefault="000B7336" w:rsidP="0057085E">
    <w:pPr>
      <w:adjustRightInd w:val="0"/>
      <w:snapToGrid w:val="0"/>
      <w:rPr>
        <w:szCs w:val="24"/>
        <w:lang w:eastAsia="zh-HK"/>
      </w:rPr>
    </w:pPr>
  </w:p>
  <w:tbl>
    <w:tblPr>
      <w:tblStyle w:val="ae"/>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474954" w:rsidRPr="00F860E9" w14:paraId="7F2A6EDD" w14:textId="77777777" w:rsidTr="001257CE">
      <w:tc>
        <w:tcPr>
          <w:tcW w:w="9628" w:type="dxa"/>
        </w:tcPr>
        <w:p w14:paraId="76DC5EB6" w14:textId="4EBAA0D8" w:rsidR="00474954" w:rsidRPr="00F860E9" w:rsidRDefault="00474954" w:rsidP="00B62A2F">
          <w:pPr>
            <w:adjustRightInd w:val="0"/>
            <w:snapToGrid w:val="0"/>
            <w:rPr>
              <w:b/>
              <w:szCs w:val="24"/>
              <w:shd w:val="clear" w:color="auto" w:fill="EAF1DD"/>
              <w:lang w:val="en-GB" w:eastAsia="zh-HK"/>
            </w:rPr>
          </w:pPr>
          <w:r w:rsidRPr="00F860E9">
            <w:rPr>
              <w:rFonts w:hint="eastAsia"/>
              <w:szCs w:val="24"/>
            </w:rPr>
            <w:t>Tender Ref.:</w:t>
          </w:r>
          <w:r w:rsidRPr="00F860E9">
            <w:rPr>
              <w:szCs w:val="24"/>
            </w:rPr>
            <w:t xml:space="preserve"> FHB/F/10/3 (</w:t>
          </w:r>
          <w:r w:rsidR="00B62A2F">
            <w:rPr>
              <w:szCs w:val="24"/>
            </w:rPr>
            <w:t>2</w:t>
          </w:r>
          <w:r w:rsidRPr="00F860E9">
            <w:rPr>
              <w:szCs w:val="24"/>
            </w:rPr>
            <w:t>)</w:t>
          </w:r>
        </w:p>
      </w:tc>
    </w:tr>
  </w:tbl>
  <w:p w14:paraId="1CBCA644" w14:textId="77777777" w:rsidR="0057085E" w:rsidRPr="00BC5653" w:rsidRDefault="0057085E" w:rsidP="0057085E">
    <w:pPr>
      <w:adjustRightInd w:val="0"/>
      <w:snapToGrid w:val="0"/>
      <w:jc w:val="center"/>
      <w:rPr>
        <w:b/>
        <w:szCs w:val="24"/>
        <w:shd w:val="clear" w:color="auto" w:fill="EAF1DD"/>
        <w:lang w:val="en-GB" w:eastAsia="zh-HK"/>
      </w:rPr>
    </w:pPr>
  </w:p>
  <w:p w14:paraId="0C435061" w14:textId="05E19041" w:rsidR="0057085E" w:rsidRDefault="002733BF" w:rsidP="0057085E">
    <w:pPr>
      <w:adjustRightInd w:val="0"/>
      <w:snapToGrid w:val="0"/>
      <w:jc w:val="center"/>
      <w:rPr>
        <w:b/>
        <w:szCs w:val="24"/>
        <w:u w:val="single"/>
        <w:lang w:val="en-GB" w:eastAsia="zh-HK"/>
      </w:rPr>
    </w:pPr>
    <w:r>
      <w:rPr>
        <w:b/>
        <w:szCs w:val="24"/>
        <w:u w:val="single"/>
        <w:lang w:val="en-GB" w:eastAsia="zh-HK"/>
      </w:rPr>
      <w:t xml:space="preserve">Schedule 6 - </w:t>
    </w:r>
    <w:r w:rsidR="0057085E" w:rsidRPr="006B0BE3">
      <w:rPr>
        <w:b/>
        <w:szCs w:val="24"/>
        <w:u w:val="single"/>
        <w:lang w:val="en-GB" w:eastAsia="zh-HK"/>
      </w:rPr>
      <w:t>C</w:t>
    </w:r>
    <w:r w:rsidR="0057085E" w:rsidRPr="006B0BE3">
      <w:rPr>
        <w:rFonts w:hint="eastAsia"/>
        <w:b/>
        <w:szCs w:val="24"/>
        <w:u w:val="single"/>
        <w:lang w:val="en-GB" w:eastAsia="zh-HK"/>
      </w:rPr>
      <w:t>ompleteness</w:t>
    </w:r>
    <w:r w:rsidR="0057085E" w:rsidRPr="006B0BE3">
      <w:rPr>
        <w:b/>
        <w:szCs w:val="24"/>
        <w:u w:val="single"/>
        <w:lang w:val="en-GB" w:eastAsia="zh-HK"/>
      </w:rPr>
      <w:t xml:space="preserve"> C</w:t>
    </w:r>
    <w:r w:rsidR="0057085E" w:rsidRPr="006B0BE3">
      <w:rPr>
        <w:rFonts w:hint="eastAsia"/>
        <w:b/>
        <w:szCs w:val="24"/>
        <w:u w:val="single"/>
        <w:lang w:val="en-GB" w:eastAsia="zh-HK"/>
      </w:rPr>
      <w:t>heck</w:t>
    </w:r>
    <w:r w:rsidR="0057085E" w:rsidRPr="006B0BE3">
      <w:rPr>
        <w:b/>
        <w:szCs w:val="24"/>
        <w:u w:val="single"/>
        <w:lang w:val="en-GB" w:eastAsia="zh-HK"/>
      </w:rPr>
      <w:t xml:space="preserve"> S</w:t>
    </w:r>
    <w:r w:rsidR="0057085E" w:rsidRPr="006B0BE3">
      <w:rPr>
        <w:rFonts w:hint="eastAsia"/>
        <w:b/>
        <w:szCs w:val="24"/>
        <w:u w:val="single"/>
        <w:lang w:val="en-GB" w:eastAsia="zh-HK"/>
      </w:rPr>
      <w:t>chedule</w:t>
    </w:r>
  </w:p>
  <w:p w14:paraId="01CD9AEF" w14:textId="77777777" w:rsidR="0057085E" w:rsidRDefault="0057085E" w:rsidP="0057085E">
    <w:pPr>
      <w:adjustRightInd w:val="0"/>
      <w:snapToGrid w:val="0"/>
      <w:jc w:val="center"/>
      <w:rPr>
        <w:lang w:eastAsia="zh-H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C6823"/>
    <w:multiLevelType w:val="multilevel"/>
    <w:tmpl w:val="485A1178"/>
    <w:lvl w:ilvl="0">
      <w:start w:val="1"/>
      <w:numFmt w:val="lowerRoman"/>
      <w:lvlText w:val="(%1)"/>
      <w:lvlJc w:val="left"/>
      <w:pPr>
        <w:tabs>
          <w:tab w:val="num" w:pos="-8"/>
        </w:tabs>
        <w:ind w:left="784" w:hanging="720"/>
      </w:pPr>
      <w:rPr>
        <w:rFonts w:hint="eastAsia"/>
        <w:b w:val="0"/>
        <w:i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 w15:restartNumberingAfterBreak="0">
    <w:nsid w:val="0F557140"/>
    <w:multiLevelType w:val="hybridMultilevel"/>
    <w:tmpl w:val="C9ECF91A"/>
    <w:lvl w:ilvl="0" w:tplc="C7C8BBB6">
      <w:start w:val="1"/>
      <w:numFmt w:val="lowerLetter"/>
      <w:lvlText w:val="%1)"/>
      <w:lvlJc w:val="left"/>
      <w:pPr>
        <w:ind w:left="422" w:hanging="360"/>
      </w:pPr>
      <w:rPr>
        <w:rFonts w:hint="default"/>
      </w:rPr>
    </w:lvl>
    <w:lvl w:ilvl="1" w:tplc="04090019" w:tentative="1">
      <w:start w:val="1"/>
      <w:numFmt w:val="ideographTraditional"/>
      <w:lvlText w:val="%2、"/>
      <w:lvlJc w:val="left"/>
      <w:pPr>
        <w:ind w:left="1022" w:hanging="480"/>
      </w:pPr>
    </w:lvl>
    <w:lvl w:ilvl="2" w:tplc="0409001B" w:tentative="1">
      <w:start w:val="1"/>
      <w:numFmt w:val="lowerRoman"/>
      <w:lvlText w:val="%3."/>
      <w:lvlJc w:val="right"/>
      <w:pPr>
        <w:ind w:left="1502" w:hanging="480"/>
      </w:pPr>
    </w:lvl>
    <w:lvl w:ilvl="3" w:tplc="0409000F" w:tentative="1">
      <w:start w:val="1"/>
      <w:numFmt w:val="decimal"/>
      <w:lvlText w:val="%4."/>
      <w:lvlJc w:val="left"/>
      <w:pPr>
        <w:ind w:left="1982" w:hanging="480"/>
      </w:pPr>
    </w:lvl>
    <w:lvl w:ilvl="4" w:tplc="04090019" w:tentative="1">
      <w:start w:val="1"/>
      <w:numFmt w:val="ideographTraditional"/>
      <w:lvlText w:val="%5、"/>
      <w:lvlJc w:val="left"/>
      <w:pPr>
        <w:ind w:left="2462" w:hanging="480"/>
      </w:pPr>
    </w:lvl>
    <w:lvl w:ilvl="5" w:tplc="0409001B" w:tentative="1">
      <w:start w:val="1"/>
      <w:numFmt w:val="lowerRoman"/>
      <w:lvlText w:val="%6."/>
      <w:lvlJc w:val="right"/>
      <w:pPr>
        <w:ind w:left="2942" w:hanging="480"/>
      </w:pPr>
    </w:lvl>
    <w:lvl w:ilvl="6" w:tplc="0409000F" w:tentative="1">
      <w:start w:val="1"/>
      <w:numFmt w:val="decimal"/>
      <w:lvlText w:val="%7."/>
      <w:lvlJc w:val="left"/>
      <w:pPr>
        <w:ind w:left="3422" w:hanging="480"/>
      </w:pPr>
    </w:lvl>
    <w:lvl w:ilvl="7" w:tplc="04090019" w:tentative="1">
      <w:start w:val="1"/>
      <w:numFmt w:val="ideographTraditional"/>
      <w:lvlText w:val="%8、"/>
      <w:lvlJc w:val="left"/>
      <w:pPr>
        <w:ind w:left="3902" w:hanging="480"/>
      </w:pPr>
    </w:lvl>
    <w:lvl w:ilvl="8" w:tplc="0409001B" w:tentative="1">
      <w:start w:val="1"/>
      <w:numFmt w:val="lowerRoman"/>
      <w:lvlText w:val="%9."/>
      <w:lvlJc w:val="right"/>
      <w:pPr>
        <w:ind w:left="4382" w:hanging="480"/>
      </w:pPr>
    </w:lvl>
  </w:abstractNum>
  <w:abstractNum w:abstractNumId="2" w15:restartNumberingAfterBreak="0">
    <w:nsid w:val="101226D0"/>
    <w:multiLevelType w:val="hybridMultilevel"/>
    <w:tmpl w:val="485A1178"/>
    <w:lvl w:ilvl="0" w:tplc="3B465C8A">
      <w:start w:val="1"/>
      <w:numFmt w:val="lowerRoman"/>
      <w:lvlText w:val="(%1)"/>
      <w:lvlJc w:val="left"/>
      <w:pPr>
        <w:tabs>
          <w:tab w:val="num" w:pos="-8"/>
        </w:tabs>
        <w:ind w:left="784" w:hanging="720"/>
      </w:pPr>
      <w:rPr>
        <w:rFonts w:hint="eastAsia"/>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5994277"/>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 w15:restartNumberingAfterBreak="0">
    <w:nsid w:val="168F245F"/>
    <w:multiLevelType w:val="hybridMultilevel"/>
    <w:tmpl w:val="5100E3B0"/>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885457"/>
    <w:multiLevelType w:val="hybridMultilevel"/>
    <w:tmpl w:val="CA500D62"/>
    <w:lvl w:ilvl="0" w:tplc="238CFAF8">
      <w:start w:val="1"/>
      <w:numFmt w:val="lowerRoman"/>
      <w:lvlText w:val="(%1)"/>
      <w:lvlJc w:val="left"/>
      <w:pPr>
        <w:tabs>
          <w:tab w:val="num" w:pos="424"/>
        </w:tabs>
        <w:ind w:left="424"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B3F6B0C"/>
    <w:multiLevelType w:val="hybridMultilevel"/>
    <w:tmpl w:val="1506E662"/>
    <w:lvl w:ilvl="0" w:tplc="F692CCFA">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1BFE1A7A"/>
    <w:multiLevelType w:val="hybridMultilevel"/>
    <w:tmpl w:val="B82CE37E"/>
    <w:lvl w:ilvl="0" w:tplc="B108ED7E">
      <w:start w:val="1"/>
      <w:numFmt w:val="lowerRoman"/>
      <w:lvlText w:val="(%1)"/>
      <w:lvlJc w:val="left"/>
      <w:pPr>
        <w:tabs>
          <w:tab w:val="num" w:pos="784"/>
        </w:tabs>
        <w:ind w:left="784" w:hanging="720"/>
      </w:pPr>
      <w:rPr>
        <w:rFonts w:hint="default"/>
      </w:rPr>
    </w:lvl>
    <w:lvl w:ilvl="1" w:tplc="04090019" w:tentative="1">
      <w:start w:val="1"/>
      <w:numFmt w:val="ideographTraditional"/>
      <w:lvlText w:val="%2、"/>
      <w:lvlJc w:val="left"/>
      <w:pPr>
        <w:tabs>
          <w:tab w:val="num" w:pos="1024"/>
        </w:tabs>
        <w:ind w:left="1024" w:hanging="480"/>
      </w:pPr>
    </w:lvl>
    <w:lvl w:ilvl="2" w:tplc="0409001B" w:tentative="1">
      <w:start w:val="1"/>
      <w:numFmt w:val="lowerRoman"/>
      <w:lvlText w:val="%3."/>
      <w:lvlJc w:val="right"/>
      <w:pPr>
        <w:tabs>
          <w:tab w:val="num" w:pos="1504"/>
        </w:tabs>
        <w:ind w:left="1504" w:hanging="480"/>
      </w:pPr>
    </w:lvl>
    <w:lvl w:ilvl="3" w:tplc="0409000F" w:tentative="1">
      <w:start w:val="1"/>
      <w:numFmt w:val="decimal"/>
      <w:lvlText w:val="%4."/>
      <w:lvlJc w:val="left"/>
      <w:pPr>
        <w:tabs>
          <w:tab w:val="num" w:pos="1984"/>
        </w:tabs>
        <w:ind w:left="1984" w:hanging="480"/>
      </w:pPr>
    </w:lvl>
    <w:lvl w:ilvl="4" w:tplc="04090019" w:tentative="1">
      <w:start w:val="1"/>
      <w:numFmt w:val="ideographTraditional"/>
      <w:lvlText w:val="%5、"/>
      <w:lvlJc w:val="left"/>
      <w:pPr>
        <w:tabs>
          <w:tab w:val="num" w:pos="2464"/>
        </w:tabs>
        <w:ind w:left="2464" w:hanging="480"/>
      </w:pPr>
    </w:lvl>
    <w:lvl w:ilvl="5" w:tplc="0409001B" w:tentative="1">
      <w:start w:val="1"/>
      <w:numFmt w:val="lowerRoman"/>
      <w:lvlText w:val="%6."/>
      <w:lvlJc w:val="right"/>
      <w:pPr>
        <w:tabs>
          <w:tab w:val="num" w:pos="2944"/>
        </w:tabs>
        <w:ind w:left="2944" w:hanging="480"/>
      </w:pPr>
    </w:lvl>
    <w:lvl w:ilvl="6" w:tplc="0409000F" w:tentative="1">
      <w:start w:val="1"/>
      <w:numFmt w:val="decimal"/>
      <w:lvlText w:val="%7."/>
      <w:lvlJc w:val="left"/>
      <w:pPr>
        <w:tabs>
          <w:tab w:val="num" w:pos="3424"/>
        </w:tabs>
        <w:ind w:left="3424" w:hanging="480"/>
      </w:pPr>
    </w:lvl>
    <w:lvl w:ilvl="7" w:tplc="04090019" w:tentative="1">
      <w:start w:val="1"/>
      <w:numFmt w:val="ideographTraditional"/>
      <w:lvlText w:val="%8、"/>
      <w:lvlJc w:val="left"/>
      <w:pPr>
        <w:tabs>
          <w:tab w:val="num" w:pos="3904"/>
        </w:tabs>
        <w:ind w:left="3904" w:hanging="480"/>
      </w:pPr>
    </w:lvl>
    <w:lvl w:ilvl="8" w:tplc="0409001B" w:tentative="1">
      <w:start w:val="1"/>
      <w:numFmt w:val="lowerRoman"/>
      <w:lvlText w:val="%9."/>
      <w:lvlJc w:val="right"/>
      <w:pPr>
        <w:tabs>
          <w:tab w:val="num" w:pos="4384"/>
        </w:tabs>
        <w:ind w:left="4384" w:hanging="480"/>
      </w:pPr>
    </w:lvl>
  </w:abstractNum>
  <w:abstractNum w:abstractNumId="8" w15:restartNumberingAfterBreak="0">
    <w:nsid w:val="1C17534C"/>
    <w:multiLevelType w:val="hybridMultilevel"/>
    <w:tmpl w:val="5E4040C8"/>
    <w:lvl w:ilvl="0" w:tplc="740458CE">
      <w:start w:val="2"/>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5B493A"/>
    <w:multiLevelType w:val="multilevel"/>
    <w:tmpl w:val="5AA4AC50"/>
    <w:lvl w:ilvl="0">
      <w:start w:val="1"/>
      <w:numFmt w:val="none"/>
      <w:lvlText w:val="(a)"/>
      <w:lvlJc w:val="left"/>
      <w:pPr>
        <w:tabs>
          <w:tab w:val="num" w:pos="1854"/>
        </w:tabs>
        <w:ind w:left="1854" w:hanging="720"/>
      </w:pPr>
      <w:rPr>
        <w:rFonts w:hint="eastAsia"/>
        <w:sz w:val="24"/>
        <w:szCs w:val="24"/>
      </w:rPr>
    </w:lvl>
    <w:lvl w:ilvl="1">
      <w:start w:val="1"/>
      <w:numFmt w:val="ideographTraditional"/>
      <w:lvlText w:val="%2、"/>
      <w:lvlJc w:val="left"/>
      <w:pPr>
        <w:tabs>
          <w:tab w:val="num" w:pos="960"/>
        </w:tabs>
        <w:ind w:left="960" w:hanging="480"/>
      </w:pPr>
      <w:rPr>
        <w:rFonts w:hint="eastAsia"/>
      </w:rPr>
    </w:lvl>
    <w:lvl w:ilvl="2">
      <w:start w:val="1"/>
      <w:numFmt w:val="lowerRoman"/>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10" w15:restartNumberingAfterBreak="0">
    <w:nsid w:val="22892B6B"/>
    <w:multiLevelType w:val="hybridMultilevel"/>
    <w:tmpl w:val="15D05208"/>
    <w:lvl w:ilvl="0" w:tplc="1F5A34E2">
      <w:start w:val="1"/>
      <w:numFmt w:val="lowerLetter"/>
      <w:lvlText w:val="(%1)"/>
      <w:lvlJc w:val="left"/>
      <w:pPr>
        <w:ind w:left="422" w:hanging="360"/>
      </w:pPr>
      <w:rPr>
        <w:rFonts w:hint="default"/>
      </w:rPr>
    </w:lvl>
    <w:lvl w:ilvl="1" w:tplc="04090019" w:tentative="1">
      <w:start w:val="1"/>
      <w:numFmt w:val="ideographTraditional"/>
      <w:lvlText w:val="%2、"/>
      <w:lvlJc w:val="left"/>
      <w:pPr>
        <w:ind w:left="1022" w:hanging="480"/>
      </w:pPr>
    </w:lvl>
    <w:lvl w:ilvl="2" w:tplc="0409001B" w:tentative="1">
      <w:start w:val="1"/>
      <w:numFmt w:val="lowerRoman"/>
      <w:lvlText w:val="%3."/>
      <w:lvlJc w:val="right"/>
      <w:pPr>
        <w:ind w:left="1502" w:hanging="480"/>
      </w:pPr>
    </w:lvl>
    <w:lvl w:ilvl="3" w:tplc="0409000F" w:tentative="1">
      <w:start w:val="1"/>
      <w:numFmt w:val="decimal"/>
      <w:lvlText w:val="%4."/>
      <w:lvlJc w:val="left"/>
      <w:pPr>
        <w:ind w:left="1982" w:hanging="480"/>
      </w:pPr>
    </w:lvl>
    <w:lvl w:ilvl="4" w:tplc="04090019" w:tentative="1">
      <w:start w:val="1"/>
      <w:numFmt w:val="ideographTraditional"/>
      <w:lvlText w:val="%5、"/>
      <w:lvlJc w:val="left"/>
      <w:pPr>
        <w:ind w:left="2462" w:hanging="480"/>
      </w:pPr>
    </w:lvl>
    <w:lvl w:ilvl="5" w:tplc="0409001B" w:tentative="1">
      <w:start w:val="1"/>
      <w:numFmt w:val="lowerRoman"/>
      <w:lvlText w:val="%6."/>
      <w:lvlJc w:val="right"/>
      <w:pPr>
        <w:ind w:left="2942" w:hanging="480"/>
      </w:pPr>
    </w:lvl>
    <w:lvl w:ilvl="6" w:tplc="0409000F" w:tentative="1">
      <w:start w:val="1"/>
      <w:numFmt w:val="decimal"/>
      <w:lvlText w:val="%7."/>
      <w:lvlJc w:val="left"/>
      <w:pPr>
        <w:ind w:left="3422" w:hanging="480"/>
      </w:pPr>
    </w:lvl>
    <w:lvl w:ilvl="7" w:tplc="04090019" w:tentative="1">
      <w:start w:val="1"/>
      <w:numFmt w:val="ideographTraditional"/>
      <w:lvlText w:val="%8、"/>
      <w:lvlJc w:val="left"/>
      <w:pPr>
        <w:ind w:left="3902" w:hanging="480"/>
      </w:pPr>
    </w:lvl>
    <w:lvl w:ilvl="8" w:tplc="0409001B" w:tentative="1">
      <w:start w:val="1"/>
      <w:numFmt w:val="lowerRoman"/>
      <w:lvlText w:val="%9."/>
      <w:lvlJc w:val="right"/>
      <w:pPr>
        <w:ind w:left="4382" w:hanging="480"/>
      </w:pPr>
    </w:lvl>
  </w:abstractNum>
  <w:abstractNum w:abstractNumId="11" w15:restartNumberingAfterBreak="0">
    <w:nsid w:val="23396827"/>
    <w:multiLevelType w:val="multilevel"/>
    <w:tmpl w:val="5E4040C8"/>
    <w:lvl w:ilvl="0">
      <w:start w:val="2"/>
      <w:numFmt w:val="lowerRoman"/>
      <w:lvlText w:val="(%1)"/>
      <w:lvlJc w:val="left"/>
      <w:pPr>
        <w:tabs>
          <w:tab w:val="num" w:pos="1440"/>
        </w:tabs>
        <w:ind w:left="1440" w:hanging="720"/>
      </w:pPr>
      <w:rPr>
        <w:rFonts w:hint="default"/>
      </w:rPr>
    </w:lvl>
    <w:lvl w:ilvl="1">
      <w:start w:val="1"/>
      <w:numFmt w:val="ideographTraditional"/>
      <w:lvlText w:val="%2、"/>
      <w:lvlJc w:val="left"/>
      <w:pPr>
        <w:tabs>
          <w:tab w:val="num" w:pos="1680"/>
        </w:tabs>
        <w:ind w:left="1680" w:hanging="480"/>
      </w:pPr>
    </w:lvl>
    <w:lvl w:ilvl="2">
      <w:start w:val="1"/>
      <w:numFmt w:val="lowerRoman"/>
      <w:lvlText w:val="%3."/>
      <w:lvlJc w:val="right"/>
      <w:pPr>
        <w:tabs>
          <w:tab w:val="num" w:pos="2160"/>
        </w:tabs>
        <w:ind w:left="2160" w:hanging="480"/>
      </w:pPr>
    </w:lvl>
    <w:lvl w:ilvl="3">
      <w:start w:val="1"/>
      <w:numFmt w:val="decimal"/>
      <w:lvlText w:val="%4."/>
      <w:lvlJc w:val="left"/>
      <w:pPr>
        <w:tabs>
          <w:tab w:val="num" w:pos="2640"/>
        </w:tabs>
        <w:ind w:left="2640" w:hanging="480"/>
      </w:pPr>
    </w:lvl>
    <w:lvl w:ilvl="4">
      <w:start w:val="1"/>
      <w:numFmt w:val="ideographTraditional"/>
      <w:lvlText w:val="%5、"/>
      <w:lvlJc w:val="left"/>
      <w:pPr>
        <w:tabs>
          <w:tab w:val="num" w:pos="3120"/>
        </w:tabs>
        <w:ind w:left="3120" w:hanging="480"/>
      </w:pPr>
    </w:lvl>
    <w:lvl w:ilvl="5">
      <w:start w:val="1"/>
      <w:numFmt w:val="lowerRoman"/>
      <w:lvlText w:val="%6."/>
      <w:lvlJc w:val="right"/>
      <w:pPr>
        <w:tabs>
          <w:tab w:val="num" w:pos="3600"/>
        </w:tabs>
        <w:ind w:left="3600" w:hanging="480"/>
      </w:pPr>
    </w:lvl>
    <w:lvl w:ilvl="6">
      <w:start w:val="1"/>
      <w:numFmt w:val="decimal"/>
      <w:lvlText w:val="%7."/>
      <w:lvlJc w:val="left"/>
      <w:pPr>
        <w:tabs>
          <w:tab w:val="num" w:pos="4080"/>
        </w:tabs>
        <w:ind w:left="4080" w:hanging="480"/>
      </w:pPr>
    </w:lvl>
    <w:lvl w:ilvl="7">
      <w:start w:val="1"/>
      <w:numFmt w:val="ideographTraditional"/>
      <w:lvlText w:val="%8、"/>
      <w:lvlJc w:val="left"/>
      <w:pPr>
        <w:tabs>
          <w:tab w:val="num" w:pos="4560"/>
        </w:tabs>
        <w:ind w:left="4560" w:hanging="480"/>
      </w:pPr>
    </w:lvl>
    <w:lvl w:ilvl="8">
      <w:start w:val="1"/>
      <w:numFmt w:val="lowerRoman"/>
      <w:lvlText w:val="%9."/>
      <w:lvlJc w:val="right"/>
      <w:pPr>
        <w:tabs>
          <w:tab w:val="num" w:pos="5040"/>
        </w:tabs>
        <w:ind w:left="5040" w:hanging="480"/>
      </w:pPr>
    </w:lvl>
  </w:abstractNum>
  <w:abstractNum w:abstractNumId="12" w15:restartNumberingAfterBreak="0">
    <w:nsid w:val="238C66E5"/>
    <w:multiLevelType w:val="hybridMultilevel"/>
    <w:tmpl w:val="7E5C0CCE"/>
    <w:lvl w:ilvl="0" w:tplc="238CFAF8">
      <w:start w:val="1"/>
      <w:numFmt w:val="lowerRoman"/>
      <w:lvlText w:val="(%1)"/>
      <w:lvlJc w:val="left"/>
      <w:pPr>
        <w:tabs>
          <w:tab w:val="num" w:pos="424"/>
        </w:tabs>
        <w:ind w:left="424"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56554AA"/>
    <w:multiLevelType w:val="hybridMultilevel"/>
    <w:tmpl w:val="66D8EBAA"/>
    <w:lvl w:ilvl="0" w:tplc="E6B2CE4A">
      <w:start w:val="1"/>
      <w:numFmt w:val="lowerRoman"/>
      <w:lvlText w:val="(%1)"/>
      <w:lvlJc w:val="left"/>
      <w:pPr>
        <w:tabs>
          <w:tab w:val="num" w:pos="-8"/>
        </w:tabs>
        <w:ind w:left="784" w:hanging="720"/>
      </w:pPr>
      <w:rPr>
        <w:rFonts w:hint="eastAsia"/>
        <w:b w:val="0"/>
        <w:i w:val="0"/>
      </w:rPr>
    </w:lvl>
    <w:lvl w:ilvl="1" w:tplc="04090019" w:tentative="1">
      <w:start w:val="1"/>
      <w:numFmt w:val="ideographTraditional"/>
      <w:lvlText w:val="%2、"/>
      <w:lvlJc w:val="left"/>
      <w:pPr>
        <w:tabs>
          <w:tab w:val="num" w:pos="952"/>
        </w:tabs>
        <w:ind w:left="952" w:hanging="480"/>
      </w:pPr>
    </w:lvl>
    <w:lvl w:ilvl="2" w:tplc="0409001B" w:tentative="1">
      <w:start w:val="1"/>
      <w:numFmt w:val="lowerRoman"/>
      <w:lvlText w:val="%3."/>
      <w:lvlJc w:val="right"/>
      <w:pPr>
        <w:tabs>
          <w:tab w:val="num" w:pos="1432"/>
        </w:tabs>
        <w:ind w:left="1432" w:hanging="480"/>
      </w:pPr>
    </w:lvl>
    <w:lvl w:ilvl="3" w:tplc="0409000F" w:tentative="1">
      <w:start w:val="1"/>
      <w:numFmt w:val="decimal"/>
      <w:lvlText w:val="%4."/>
      <w:lvlJc w:val="left"/>
      <w:pPr>
        <w:tabs>
          <w:tab w:val="num" w:pos="1912"/>
        </w:tabs>
        <w:ind w:left="1912" w:hanging="480"/>
      </w:pPr>
    </w:lvl>
    <w:lvl w:ilvl="4" w:tplc="04090019" w:tentative="1">
      <w:start w:val="1"/>
      <w:numFmt w:val="ideographTraditional"/>
      <w:lvlText w:val="%5、"/>
      <w:lvlJc w:val="left"/>
      <w:pPr>
        <w:tabs>
          <w:tab w:val="num" w:pos="2392"/>
        </w:tabs>
        <w:ind w:left="2392" w:hanging="480"/>
      </w:pPr>
    </w:lvl>
    <w:lvl w:ilvl="5" w:tplc="0409001B" w:tentative="1">
      <w:start w:val="1"/>
      <w:numFmt w:val="lowerRoman"/>
      <w:lvlText w:val="%6."/>
      <w:lvlJc w:val="right"/>
      <w:pPr>
        <w:tabs>
          <w:tab w:val="num" w:pos="2872"/>
        </w:tabs>
        <w:ind w:left="2872" w:hanging="480"/>
      </w:pPr>
    </w:lvl>
    <w:lvl w:ilvl="6" w:tplc="0409000F" w:tentative="1">
      <w:start w:val="1"/>
      <w:numFmt w:val="decimal"/>
      <w:lvlText w:val="%7."/>
      <w:lvlJc w:val="left"/>
      <w:pPr>
        <w:tabs>
          <w:tab w:val="num" w:pos="3352"/>
        </w:tabs>
        <w:ind w:left="3352" w:hanging="480"/>
      </w:pPr>
    </w:lvl>
    <w:lvl w:ilvl="7" w:tplc="04090019" w:tentative="1">
      <w:start w:val="1"/>
      <w:numFmt w:val="ideographTraditional"/>
      <w:lvlText w:val="%8、"/>
      <w:lvlJc w:val="left"/>
      <w:pPr>
        <w:tabs>
          <w:tab w:val="num" w:pos="3832"/>
        </w:tabs>
        <w:ind w:left="3832" w:hanging="480"/>
      </w:pPr>
    </w:lvl>
    <w:lvl w:ilvl="8" w:tplc="0409001B" w:tentative="1">
      <w:start w:val="1"/>
      <w:numFmt w:val="lowerRoman"/>
      <w:lvlText w:val="%9."/>
      <w:lvlJc w:val="right"/>
      <w:pPr>
        <w:tabs>
          <w:tab w:val="num" w:pos="4312"/>
        </w:tabs>
        <w:ind w:left="4312" w:hanging="480"/>
      </w:pPr>
    </w:lvl>
  </w:abstractNum>
  <w:abstractNum w:abstractNumId="14" w15:restartNumberingAfterBreak="0">
    <w:nsid w:val="2C464074"/>
    <w:multiLevelType w:val="hybridMultilevel"/>
    <w:tmpl w:val="9ED61418"/>
    <w:lvl w:ilvl="0" w:tplc="0A0A7C5E">
      <w:start w:val="2"/>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E830E5C"/>
    <w:multiLevelType w:val="multilevel"/>
    <w:tmpl w:val="5A2CD9DA"/>
    <w:lvl w:ilvl="0">
      <w:start w:val="1"/>
      <w:numFmt w:val="lowerRoman"/>
      <w:lvlText w:val="(%1)"/>
      <w:lvlJc w:val="left"/>
      <w:pPr>
        <w:tabs>
          <w:tab w:val="num" w:pos="424"/>
        </w:tabs>
        <w:ind w:left="424" w:hanging="360"/>
      </w:pPr>
      <w:rPr>
        <w:rFonts w:hint="eastAsia"/>
      </w:rPr>
    </w:lvl>
    <w:lvl w:ilvl="1">
      <w:start w:val="1"/>
      <w:numFmt w:val="ideographTraditional"/>
      <w:lvlText w:val="%2、"/>
      <w:lvlJc w:val="left"/>
      <w:pPr>
        <w:tabs>
          <w:tab w:val="num" w:pos="1024"/>
        </w:tabs>
        <w:ind w:left="1024" w:hanging="480"/>
      </w:pPr>
    </w:lvl>
    <w:lvl w:ilvl="2">
      <w:start w:val="1"/>
      <w:numFmt w:val="lowerRoman"/>
      <w:lvlText w:val="%3."/>
      <w:lvlJc w:val="right"/>
      <w:pPr>
        <w:tabs>
          <w:tab w:val="num" w:pos="1504"/>
        </w:tabs>
        <w:ind w:left="1504" w:hanging="480"/>
      </w:pPr>
    </w:lvl>
    <w:lvl w:ilvl="3">
      <w:start w:val="1"/>
      <w:numFmt w:val="decimal"/>
      <w:lvlText w:val="%4."/>
      <w:lvlJc w:val="left"/>
      <w:pPr>
        <w:tabs>
          <w:tab w:val="num" w:pos="1984"/>
        </w:tabs>
        <w:ind w:left="1984" w:hanging="480"/>
      </w:pPr>
    </w:lvl>
    <w:lvl w:ilvl="4">
      <w:start w:val="1"/>
      <w:numFmt w:val="ideographTraditional"/>
      <w:lvlText w:val="%5、"/>
      <w:lvlJc w:val="left"/>
      <w:pPr>
        <w:tabs>
          <w:tab w:val="num" w:pos="2464"/>
        </w:tabs>
        <w:ind w:left="2464" w:hanging="480"/>
      </w:pPr>
    </w:lvl>
    <w:lvl w:ilvl="5">
      <w:start w:val="1"/>
      <w:numFmt w:val="lowerRoman"/>
      <w:lvlText w:val="%6."/>
      <w:lvlJc w:val="right"/>
      <w:pPr>
        <w:tabs>
          <w:tab w:val="num" w:pos="2944"/>
        </w:tabs>
        <w:ind w:left="2944" w:hanging="480"/>
      </w:pPr>
    </w:lvl>
    <w:lvl w:ilvl="6">
      <w:start w:val="1"/>
      <w:numFmt w:val="decimal"/>
      <w:lvlText w:val="%7."/>
      <w:lvlJc w:val="left"/>
      <w:pPr>
        <w:tabs>
          <w:tab w:val="num" w:pos="3424"/>
        </w:tabs>
        <w:ind w:left="3424" w:hanging="480"/>
      </w:pPr>
    </w:lvl>
    <w:lvl w:ilvl="7">
      <w:start w:val="1"/>
      <w:numFmt w:val="ideographTraditional"/>
      <w:lvlText w:val="%8、"/>
      <w:lvlJc w:val="left"/>
      <w:pPr>
        <w:tabs>
          <w:tab w:val="num" w:pos="3904"/>
        </w:tabs>
        <w:ind w:left="3904" w:hanging="480"/>
      </w:pPr>
    </w:lvl>
    <w:lvl w:ilvl="8">
      <w:start w:val="1"/>
      <w:numFmt w:val="lowerRoman"/>
      <w:lvlText w:val="%9."/>
      <w:lvlJc w:val="right"/>
      <w:pPr>
        <w:tabs>
          <w:tab w:val="num" w:pos="4384"/>
        </w:tabs>
        <w:ind w:left="4384" w:hanging="480"/>
      </w:pPr>
    </w:lvl>
  </w:abstractNum>
  <w:abstractNum w:abstractNumId="16" w15:restartNumberingAfterBreak="0">
    <w:nsid w:val="413F4C0E"/>
    <w:multiLevelType w:val="hybridMultilevel"/>
    <w:tmpl w:val="9DA43578"/>
    <w:lvl w:ilvl="0" w:tplc="FFFFFFFF">
      <w:start w:val="1"/>
      <w:numFmt w:val="lowerLetter"/>
      <w:lvlText w:val="(%1)"/>
      <w:lvlJc w:val="left"/>
      <w:pPr>
        <w:tabs>
          <w:tab w:val="num" w:pos="1440"/>
        </w:tabs>
        <w:ind w:left="1440" w:hanging="720"/>
      </w:pPr>
      <w:rPr>
        <w:rFonts w:hint="default"/>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17" w15:restartNumberingAfterBreak="0">
    <w:nsid w:val="44D44116"/>
    <w:multiLevelType w:val="multilevel"/>
    <w:tmpl w:val="325E9F38"/>
    <w:lvl w:ilvl="0">
      <w:start w:val="1"/>
      <w:numFmt w:val="none"/>
      <w:lvlText w:val="(i)"/>
      <w:lvlJc w:val="left"/>
      <w:pPr>
        <w:tabs>
          <w:tab w:val="num" w:pos="424"/>
        </w:tabs>
        <w:ind w:left="424" w:hanging="360"/>
      </w:pPr>
      <w:rPr>
        <w:rFonts w:hint="eastAsia"/>
      </w:rPr>
    </w:lvl>
    <w:lvl w:ilvl="1">
      <w:start w:val="1"/>
      <w:numFmt w:val="ideographTraditional"/>
      <w:lvlText w:val="%2、"/>
      <w:lvlJc w:val="left"/>
      <w:pPr>
        <w:tabs>
          <w:tab w:val="num" w:pos="1024"/>
        </w:tabs>
        <w:ind w:left="1024" w:hanging="480"/>
      </w:pPr>
    </w:lvl>
    <w:lvl w:ilvl="2">
      <w:start w:val="1"/>
      <w:numFmt w:val="lowerRoman"/>
      <w:lvlText w:val="%3."/>
      <w:lvlJc w:val="right"/>
      <w:pPr>
        <w:tabs>
          <w:tab w:val="num" w:pos="1504"/>
        </w:tabs>
        <w:ind w:left="1504" w:hanging="480"/>
      </w:pPr>
    </w:lvl>
    <w:lvl w:ilvl="3">
      <w:start w:val="1"/>
      <w:numFmt w:val="decimal"/>
      <w:lvlText w:val="%4."/>
      <w:lvlJc w:val="left"/>
      <w:pPr>
        <w:tabs>
          <w:tab w:val="num" w:pos="1984"/>
        </w:tabs>
        <w:ind w:left="1984" w:hanging="480"/>
      </w:pPr>
    </w:lvl>
    <w:lvl w:ilvl="4">
      <w:start w:val="1"/>
      <w:numFmt w:val="ideographTraditional"/>
      <w:lvlText w:val="%5、"/>
      <w:lvlJc w:val="left"/>
      <w:pPr>
        <w:tabs>
          <w:tab w:val="num" w:pos="2464"/>
        </w:tabs>
        <w:ind w:left="2464" w:hanging="480"/>
      </w:pPr>
    </w:lvl>
    <w:lvl w:ilvl="5">
      <w:start w:val="1"/>
      <w:numFmt w:val="lowerRoman"/>
      <w:lvlText w:val="%6."/>
      <w:lvlJc w:val="right"/>
      <w:pPr>
        <w:tabs>
          <w:tab w:val="num" w:pos="2944"/>
        </w:tabs>
        <w:ind w:left="2944" w:hanging="480"/>
      </w:pPr>
    </w:lvl>
    <w:lvl w:ilvl="6">
      <w:start w:val="1"/>
      <w:numFmt w:val="decimal"/>
      <w:lvlText w:val="%7."/>
      <w:lvlJc w:val="left"/>
      <w:pPr>
        <w:tabs>
          <w:tab w:val="num" w:pos="3424"/>
        </w:tabs>
        <w:ind w:left="3424" w:hanging="480"/>
      </w:pPr>
    </w:lvl>
    <w:lvl w:ilvl="7">
      <w:start w:val="1"/>
      <w:numFmt w:val="ideographTraditional"/>
      <w:lvlText w:val="%8、"/>
      <w:lvlJc w:val="left"/>
      <w:pPr>
        <w:tabs>
          <w:tab w:val="num" w:pos="3904"/>
        </w:tabs>
        <w:ind w:left="3904" w:hanging="480"/>
      </w:pPr>
    </w:lvl>
    <w:lvl w:ilvl="8">
      <w:start w:val="1"/>
      <w:numFmt w:val="lowerRoman"/>
      <w:lvlText w:val="%9."/>
      <w:lvlJc w:val="right"/>
      <w:pPr>
        <w:tabs>
          <w:tab w:val="num" w:pos="4384"/>
        </w:tabs>
        <w:ind w:left="4384" w:hanging="480"/>
      </w:pPr>
    </w:lvl>
  </w:abstractNum>
  <w:abstractNum w:abstractNumId="18" w15:restartNumberingAfterBreak="0">
    <w:nsid w:val="494526B2"/>
    <w:multiLevelType w:val="hybridMultilevel"/>
    <w:tmpl w:val="6F4C369A"/>
    <w:lvl w:ilvl="0" w:tplc="0BD8B600">
      <w:start w:val="1"/>
      <w:numFmt w:val="lowerLetter"/>
      <w:lvlText w:val="(%1)"/>
      <w:lvlJc w:val="left"/>
      <w:pPr>
        <w:ind w:left="764"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9A340CC"/>
    <w:multiLevelType w:val="multilevel"/>
    <w:tmpl w:val="8752BD82"/>
    <w:lvl w:ilvl="0">
      <w:start w:val="1"/>
      <w:numFmt w:val="lowerLetter"/>
      <w:lvlText w:val="(%1)"/>
      <w:lvlJc w:val="left"/>
      <w:pPr>
        <w:tabs>
          <w:tab w:val="num" w:pos="424"/>
        </w:tabs>
        <w:ind w:left="424" w:hanging="360"/>
      </w:pPr>
      <w:rPr>
        <w:rFonts w:hint="eastAsia"/>
      </w:rPr>
    </w:lvl>
    <w:lvl w:ilvl="1">
      <w:start w:val="1"/>
      <w:numFmt w:val="ideographTraditional"/>
      <w:lvlText w:val="%2、"/>
      <w:lvlJc w:val="left"/>
      <w:pPr>
        <w:tabs>
          <w:tab w:val="num" w:pos="1024"/>
        </w:tabs>
        <w:ind w:left="1024" w:hanging="480"/>
      </w:pPr>
    </w:lvl>
    <w:lvl w:ilvl="2">
      <w:start w:val="1"/>
      <w:numFmt w:val="lowerRoman"/>
      <w:lvlText w:val="%3."/>
      <w:lvlJc w:val="right"/>
      <w:pPr>
        <w:tabs>
          <w:tab w:val="num" w:pos="1504"/>
        </w:tabs>
        <w:ind w:left="1504" w:hanging="480"/>
      </w:pPr>
    </w:lvl>
    <w:lvl w:ilvl="3">
      <w:start w:val="1"/>
      <w:numFmt w:val="decimal"/>
      <w:lvlText w:val="%4."/>
      <w:lvlJc w:val="left"/>
      <w:pPr>
        <w:tabs>
          <w:tab w:val="num" w:pos="1984"/>
        </w:tabs>
        <w:ind w:left="1984" w:hanging="480"/>
      </w:pPr>
    </w:lvl>
    <w:lvl w:ilvl="4">
      <w:start w:val="1"/>
      <w:numFmt w:val="ideographTraditional"/>
      <w:lvlText w:val="%5、"/>
      <w:lvlJc w:val="left"/>
      <w:pPr>
        <w:tabs>
          <w:tab w:val="num" w:pos="2464"/>
        </w:tabs>
        <w:ind w:left="2464" w:hanging="480"/>
      </w:pPr>
    </w:lvl>
    <w:lvl w:ilvl="5">
      <w:start w:val="1"/>
      <w:numFmt w:val="lowerRoman"/>
      <w:lvlText w:val="%6."/>
      <w:lvlJc w:val="right"/>
      <w:pPr>
        <w:tabs>
          <w:tab w:val="num" w:pos="2944"/>
        </w:tabs>
        <w:ind w:left="2944" w:hanging="480"/>
      </w:pPr>
    </w:lvl>
    <w:lvl w:ilvl="6">
      <w:start w:val="1"/>
      <w:numFmt w:val="decimal"/>
      <w:lvlText w:val="%7."/>
      <w:lvlJc w:val="left"/>
      <w:pPr>
        <w:tabs>
          <w:tab w:val="num" w:pos="3424"/>
        </w:tabs>
        <w:ind w:left="3424" w:hanging="480"/>
      </w:pPr>
    </w:lvl>
    <w:lvl w:ilvl="7">
      <w:start w:val="1"/>
      <w:numFmt w:val="ideographTraditional"/>
      <w:lvlText w:val="%8、"/>
      <w:lvlJc w:val="left"/>
      <w:pPr>
        <w:tabs>
          <w:tab w:val="num" w:pos="3904"/>
        </w:tabs>
        <w:ind w:left="3904" w:hanging="480"/>
      </w:pPr>
    </w:lvl>
    <w:lvl w:ilvl="8">
      <w:start w:val="1"/>
      <w:numFmt w:val="lowerRoman"/>
      <w:lvlText w:val="%9."/>
      <w:lvlJc w:val="right"/>
      <w:pPr>
        <w:tabs>
          <w:tab w:val="num" w:pos="4384"/>
        </w:tabs>
        <w:ind w:left="4384" w:hanging="480"/>
      </w:pPr>
    </w:lvl>
  </w:abstractNum>
  <w:abstractNum w:abstractNumId="20" w15:restartNumberingAfterBreak="0">
    <w:nsid w:val="4B612002"/>
    <w:multiLevelType w:val="hybridMultilevel"/>
    <w:tmpl w:val="3572BEE4"/>
    <w:lvl w:ilvl="0" w:tplc="FD4A8A62">
      <w:start w:val="9"/>
      <w:numFmt w:val="lowerRoman"/>
      <w:lvlText w:val="(%1)"/>
      <w:lvlJc w:val="left"/>
      <w:pPr>
        <w:tabs>
          <w:tab w:val="num" w:pos="784"/>
        </w:tabs>
        <w:ind w:left="784" w:hanging="720"/>
      </w:pPr>
      <w:rPr>
        <w:rFonts w:hint="default"/>
        <w:u w:val="none"/>
      </w:rPr>
    </w:lvl>
    <w:lvl w:ilvl="1" w:tplc="04090019" w:tentative="1">
      <w:start w:val="1"/>
      <w:numFmt w:val="ideographTraditional"/>
      <w:lvlText w:val="%2、"/>
      <w:lvlJc w:val="left"/>
      <w:pPr>
        <w:tabs>
          <w:tab w:val="num" w:pos="1024"/>
        </w:tabs>
        <w:ind w:left="1024" w:hanging="480"/>
      </w:pPr>
    </w:lvl>
    <w:lvl w:ilvl="2" w:tplc="0409001B" w:tentative="1">
      <w:start w:val="1"/>
      <w:numFmt w:val="lowerRoman"/>
      <w:lvlText w:val="%3."/>
      <w:lvlJc w:val="right"/>
      <w:pPr>
        <w:tabs>
          <w:tab w:val="num" w:pos="1504"/>
        </w:tabs>
        <w:ind w:left="1504" w:hanging="480"/>
      </w:pPr>
    </w:lvl>
    <w:lvl w:ilvl="3" w:tplc="0409000F" w:tentative="1">
      <w:start w:val="1"/>
      <w:numFmt w:val="decimal"/>
      <w:lvlText w:val="%4."/>
      <w:lvlJc w:val="left"/>
      <w:pPr>
        <w:tabs>
          <w:tab w:val="num" w:pos="1984"/>
        </w:tabs>
        <w:ind w:left="1984" w:hanging="480"/>
      </w:pPr>
    </w:lvl>
    <w:lvl w:ilvl="4" w:tplc="04090019" w:tentative="1">
      <w:start w:val="1"/>
      <w:numFmt w:val="ideographTraditional"/>
      <w:lvlText w:val="%5、"/>
      <w:lvlJc w:val="left"/>
      <w:pPr>
        <w:tabs>
          <w:tab w:val="num" w:pos="2464"/>
        </w:tabs>
        <w:ind w:left="2464" w:hanging="480"/>
      </w:pPr>
    </w:lvl>
    <w:lvl w:ilvl="5" w:tplc="0409001B" w:tentative="1">
      <w:start w:val="1"/>
      <w:numFmt w:val="lowerRoman"/>
      <w:lvlText w:val="%6."/>
      <w:lvlJc w:val="right"/>
      <w:pPr>
        <w:tabs>
          <w:tab w:val="num" w:pos="2944"/>
        </w:tabs>
        <w:ind w:left="2944" w:hanging="480"/>
      </w:pPr>
    </w:lvl>
    <w:lvl w:ilvl="6" w:tplc="0409000F" w:tentative="1">
      <w:start w:val="1"/>
      <w:numFmt w:val="decimal"/>
      <w:lvlText w:val="%7."/>
      <w:lvlJc w:val="left"/>
      <w:pPr>
        <w:tabs>
          <w:tab w:val="num" w:pos="3424"/>
        </w:tabs>
        <w:ind w:left="3424" w:hanging="480"/>
      </w:pPr>
    </w:lvl>
    <w:lvl w:ilvl="7" w:tplc="04090019" w:tentative="1">
      <w:start w:val="1"/>
      <w:numFmt w:val="ideographTraditional"/>
      <w:lvlText w:val="%8、"/>
      <w:lvlJc w:val="left"/>
      <w:pPr>
        <w:tabs>
          <w:tab w:val="num" w:pos="3904"/>
        </w:tabs>
        <w:ind w:left="3904" w:hanging="480"/>
      </w:pPr>
    </w:lvl>
    <w:lvl w:ilvl="8" w:tplc="0409001B" w:tentative="1">
      <w:start w:val="1"/>
      <w:numFmt w:val="lowerRoman"/>
      <w:lvlText w:val="%9."/>
      <w:lvlJc w:val="right"/>
      <w:pPr>
        <w:tabs>
          <w:tab w:val="num" w:pos="4384"/>
        </w:tabs>
        <w:ind w:left="4384" w:hanging="480"/>
      </w:pPr>
    </w:lvl>
  </w:abstractNum>
  <w:abstractNum w:abstractNumId="21" w15:restartNumberingAfterBreak="0">
    <w:nsid w:val="4ECF1252"/>
    <w:multiLevelType w:val="multilevel"/>
    <w:tmpl w:val="66D8EBAA"/>
    <w:lvl w:ilvl="0">
      <w:start w:val="1"/>
      <w:numFmt w:val="lowerRoman"/>
      <w:lvlText w:val="(%1)"/>
      <w:lvlJc w:val="left"/>
      <w:pPr>
        <w:tabs>
          <w:tab w:val="num" w:pos="-8"/>
        </w:tabs>
        <w:ind w:left="784" w:hanging="720"/>
      </w:pPr>
      <w:rPr>
        <w:rFonts w:hint="eastAsia"/>
        <w:b w:val="0"/>
        <w:i w:val="0"/>
      </w:rPr>
    </w:lvl>
    <w:lvl w:ilvl="1">
      <w:start w:val="1"/>
      <w:numFmt w:val="ideographTraditional"/>
      <w:lvlText w:val="%2、"/>
      <w:lvlJc w:val="left"/>
      <w:pPr>
        <w:tabs>
          <w:tab w:val="num" w:pos="952"/>
        </w:tabs>
        <w:ind w:left="952" w:hanging="480"/>
      </w:pPr>
    </w:lvl>
    <w:lvl w:ilvl="2">
      <w:start w:val="1"/>
      <w:numFmt w:val="lowerRoman"/>
      <w:lvlText w:val="%3."/>
      <w:lvlJc w:val="right"/>
      <w:pPr>
        <w:tabs>
          <w:tab w:val="num" w:pos="1432"/>
        </w:tabs>
        <w:ind w:left="1432" w:hanging="480"/>
      </w:pPr>
    </w:lvl>
    <w:lvl w:ilvl="3">
      <w:start w:val="1"/>
      <w:numFmt w:val="decimal"/>
      <w:lvlText w:val="%4."/>
      <w:lvlJc w:val="left"/>
      <w:pPr>
        <w:tabs>
          <w:tab w:val="num" w:pos="1912"/>
        </w:tabs>
        <w:ind w:left="1912" w:hanging="480"/>
      </w:pPr>
    </w:lvl>
    <w:lvl w:ilvl="4">
      <w:start w:val="1"/>
      <w:numFmt w:val="ideographTraditional"/>
      <w:lvlText w:val="%5、"/>
      <w:lvlJc w:val="left"/>
      <w:pPr>
        <w:tabs>
          <w:tab w:val="num" w:pos="2392"/>
        </w:tabs>
        <w:ind w:left="2392" w:hanging="480"/>
      </w:pPr>
    </w:lvl>
    <w:lvl w:ilvl="5">
      <w:start w:val="1"/>
      <w:numFmt w:val="lowerRoman"/>
      <w:lvlText w:val="%6."/>
      <w:lvlJc w:val="right"/>
      <w:pPr>
        <w:tabs>
          <w:tab w:val="num" w:pos="2872"/>
        </w:tabs>
        <w:ind w:left="2872" w:hanging="480"/>
      </w:pPr>
    </w:lvl>
    <w:lvl w:ilvl="6">
      <w:start w:val="1"/>
      <w:numFmt w:val="decimal"/>
      <w:lvlText w:val="%7."/>
      <w:lvlJc w:val="left"/>
      <w:pPr>
        <w:tabs>
          <w:tab w:val="num" w:pos="3352"/>
        </w:tabs>
        <w:ind w:left="3352" w:hanging="480"/>
      </w:pPr>
    </w:lvl>
    <w:lvl w:ilvl="7">
      <w:start w:val="1"/>
      <w:numFmt w:val="ideographTraditional"/>
      <w:lvlText w:val="%8、"/>
      <w:lvlJc w:val="left"/>
      <w:pPr>
        <w:tabs>
          <w:tab w:val="num" w:pos="3832"/>
        </w:tabs>
        <w:ind w:left="3832" w:hanging="480"/>
      </w:pPr>
    </w:lvl>
    <w:lvl w:ilvl="8">
      <w:start w:val="1"/>
      <w:numFmt w:val="lowerRoman"/>
      <w:lvlText w:val="%9."/>
      <w:lvlJc w:val="right"/>
      <w:pPr>
        <w:tabs>
          <w:tab w:val="num" w:pos="4312"/>
        </w:tabs>
        <w:ind w:left="4312" w:hanging="480"/>
      </w:pPr>
    </w:lvl>
  </w:abstractNum>
  <w:abstractNum w:abstractNumId="22" w15:restartNumberingAfterBreak="0">
    <w:nsid w:val="4F2E5B27"/>
    <w:multiLevelType w:val="multilevel"/>
    <w:tmpl w:val="648CE074"/>
    <w:lvl w:ilvl="0">
      <w:start w:val="1"/>
      <w:numFmt w:val="lowerRoman"/>
      <w:lvlText w:val="(%1)"/>
      <w:lvlJc w:val="left"/>
      <w:pPr>
        <w:tabs>
          <w:tab w:val="num" w:pos="-8"/>
        </w:tabs>
        <w:ind w:left="784" w:hanging="720"/>
      </w:pPr>
      <w:rPr>
        <w:rFonts w:hint="eastAsia"/>
        <w:b w:val="0"/>
        <w:i w:val="0"/>
        <w:u w:val="single"/>
      </w:rPr>
    </w:lvl>
    <w:lvl w:ilvl="1">
      <w:start w:val="1"/>
      <w:numFmt w:val="ideographTraditional"/>
      <w:lvlText w:val="%2、"/>
      <w:lvlJc w:val="left"/>
      <w:pPr>
        <w:tabs>
          <w:tab w:val="num" w:pos="1024"/>
        </w:tabs>
        <w:ind w:left="1024" w:hanging="480"/>
      </w:pPr>
    </w:lvl>
    <w:lvl w:ilvl="2">
      <w:start w:val="1"/>
      <w:numFmt w:val="lowerRoman"/>
      <w:lvlText w:val="%3."/>
      <w:lvlJc w:val="right"/>
      <w:pPr>
        <w:tabs>
          <w:tab w:val="num" w:pos="1504"/>
        </w:tabs>
        <w:ind w:left="1504" w:hanging="480"/>
      </w:pPr>
    </w:lvl>
    <w:lvl w:ilvl="3">
      <w:start w:val="1"/>
      <w:numFmt w:val="decimal"/>
      <w:lvlText w:val="%4."/>
      <w:lvlJc w:val="left"/>
      <w:pPr>
        <w:tabs>
          <w:tab w:val="num" w:pos="1984"/>
        </w:tabs>
        <w:ind w:left="1984" w:hanging="480"/>
      </w:pPr>
    </w:lvl>
    <w:lvl w:ilvl="4">
      <w:start w:val="1"/>
      <w:numFmt w:val="ideographTraditional"/>
      <w:lvlText w:val="%5、"/>
      <w:lvlJc w:val="left"/>
      <w:pPr>
        <w:tabs>
          <w:tab w:val="num" w:pos="2464"/>
        </w:tabs>
        <w:ind w:left="2464" w:hanging="480"/>
      </w:pPr>
    </w:lvl>
    <w:lvl w:ilvl="5">
      <w:start w:val="1"/>
      <w:numFmt w:val="lowerRoman"/>
      <w:lvlText w:val="%6."/>
      <w:lvlJc w:val="right"/>
      <w:pPr>
        <w:tabs>
          <w:tab w:val="num" w:pos="2944"/>
        </w:tabs>
        <w:ind w:left="2944" w:hanging="480"/>
      </w:pPr>
    </w:lvl>
    <w:lvl w:ilvl="6">
      <w:start w:val="1"/>
      <w:numFmt w:val="decimal"/>
      <w:lvlText w:val="%7."/>
      <w:lvlJc w:val="left"/>
      <w:pPr>
        <w:tabs>
          <w:tab w:val="num" w:pos="3424"/>
        </w:tabs>
        <w:ind w:left="3424" w:hanging="480"/>
      </w:pPr>
    </w:lvl>
    <w:lvl w:ilvl="7">
      <w:start w:val="1"/>
      <w:numFmt w:val="ideographTraditional"/>
      <w:lvlText w:val="%8、"/>
      <w:lvlJc w:val="left"/>
      <w:pPr>
        <w:tabs>
          <w:tab w:val="num" w:pos="3904"/>
        </w:tabs>
        <w:ind w:left="3904" w:hanging="480"/>
      </w:pPr>
    </w:lvl>
    <w:lvl w:ilvl="8">
      <w:start w:val="1"/>
      <w:numFmt w:val="lowerRoman"/>
      <w:lvlText w:val="%9."/>
      <w:lvlJc w:val="right"/>
      <w:pPr>
        <w:tabs>
          <w:tab w:val="num" w:pos="4384"/>
        </w:tabs>
        <w:ind w:left="4384" w:hanging="480"/>
      </w:pPr>
    </w:lvl>
  </w:abstractNum>
  <w:abstractNum w:abstractNumId="23" w15:restartNumberingAfterBreak="0">
    <w:nsid w:val="5BDB3518"/>
    <w:multiLevelType w:val="hybridMultilevel"/>
    <w:tmpl w:val="386E3740"/>
    <w:lvl w:ilvl="0" w:tplc="62D28F1E">
      <w:start w:val="1"/>
      <w:numFmt w:val="lowerLetter"/>
      <w:lvlText w:val="(%1)"/>
      <w:lvlJc w:val="left"/>
      <w:pPr>
        <w:tabs>
          <w:tab w:val="num" w:pos="784"/>
        </w:tabs>
        <w:ind w:left="784" w:hanging="720"/>
      </w:pPr>
      <w:rPr>
        <w:rFonts w:hint="default"/>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60207FCE"/>
    <w:multiLevelType w:val="hybridMultilevel"/>
    <w:tmpl w:val="648CE074"/>
    <w:lvl w:ilvl="0" w:tplc="E6B2CE4A">
      <w:start w:val="1"/>
      <w:numFmt w:val="lowerRoman"/>
      <w:lvlText w:val="(%1)"/>
      <w:lvlJc w:val="left"/>
      <w:pPr>
        <w:tabs>
          <w:tab w:val="num" w:pos="-8"/>
        </w:tabs>
        <w:ind w:left="784" w:hanging="720"/>
      </w:pPr>
      <w:rPr>
        <w:rFonts w:hint="eastAsia"/>
        <w:b w:val="0"/>
        <w:i w:val="0"/>
        <w:u w:val="single"/>
      </w:rPr>
    </w:lvl>
    <w:lvl w:ilvl="1" w:tplc="04090019" w:tentative="1">
      <w:start w:val="1"/>
      <w:numFmt w:val="ideographTraditional"/>
      <w:lvlText w:val="%2、"/>
      <w:lvlJc w:val="left"/>
      <w:pPr>
        <w:tabs>
          <w:tab w:val="num" w:pos="1024"/>
        </w:tabs>
        <w:ind w:left="1024" w:hanging="480"/>
      </w:pPr>
    </w:lvl>
    <w:lvl w:ilvl="2" w:tplc="0409001B" w:tentative="1">
      <w:start w:val="1"/>
      <w:numFmt w:val="lowerRoman"/>
      <w:lvlText w:val="%3."/>
      <w:lvlJc w:val="right"/>
      <w:pPr>
        <w:tabs>
          <w:tab w:val="num" w:pos="1504"/>
        </w:tabs>
        <w:ind w:left="1504" w:hanging="480"/>
      </w:pPr>
    </w:lvl>
    <w:lvl w:ilvl="3" w:tplc="0409000F" w:tentative="1">
      <w:start w:val="1"/>
      <w:numFmt w:val="decimal"/>
      <w:lvlText w:val="%4."/>
      <w:lvlJc w:val="left"/>
      <w:pPr>
        <w:tabs>
          <w:tab w:val="num" w:pos="1984"/>
        </w:tabs>
        <w:ind w:left="1984" w:hanging="480"/>
      </w:pPr>
    </w:lvl>
    <w:lvl w:ilvl="4" w:tplc="04090019" w:tentative="1">
      <w:start w:val="1"/>
      <w:numFmt w:val="ideographTraditional"/>
      <w:lvlText w:val="%5、"/>
      <w:lvlJc w:val="left"/>
      <w:pPr>
        <w:tabs>
          <w:tab w:val="num" w:pos="2464"/>
        </w:tabs>
        <w:ind w:left="2464" w:hanging="480"/>
      </w:pPr>
    </w:lvl>
    <w:lvl w:ilvl="5" w:tplc="0409001B" w:tentative="1">
      <w:start w:val="1"/>
      <w:numFmt w:val="lowerRoman"/>
      <w:lvlText w:val="%6."/>
      <w:lvlJc w:val="right"/>
      <w:pPr>
        <w:tabs>
          <w:tab w:val="num" w:pos="2944"/>
        </w:tabs>
        <w:ind w:left="2944" w:hanging="480"/>
      </w:pPr>
    </w:lvl>
    <w:lvl w:ilvl="6" w:tplc="0409000F" w:tentative="1">
      <w:start w:val="1"/>
      <w:numFmt w:val="decimal"/>
      <w:lvlText w:val="%7."/>
      <w:lvlJc w:val="left"/>
      <w:pPr>
        <w:tabs>
          <w:tab w:val="num" w:pos="3424"/>
        </w:tabs>
        <w:ind w:left="3424" w:hanging="480"/>
      </w:pPr>
    </w:lvl>
    <w:lvl w:ilvl="7" w:tplc="04090019" w:tentative="1">
      <w:start w:val="1"/>
      <w:numFmt w:val="ideographTraditional"/>
      <w:lvlText w:val="%8、"/>
      <w:lvlJc w:val="left"/>
      <w:pPr>
        <w:tabs>
          <w:tab w:val="num" w:pos="3904"/>
        </w:tabs>
        <w:ind w:left="3904" w:hanging="480"/>
      </w:pPr>
    </w:lvl>
    <w:lvl w:ilvl="8" w:tplc="0409001B" w:tentative="1">
      <w:start w:val="1"/>
      <w:numFmt w:val="lowerRoman"/>
      <w:lvlText w:val="%9."/>
      <w:lvlJc w:val="right"/>
      <w:pPr>
        <w:tabs>
          <w:tab w:val="num" w:pos="4384"/>
        </w:tabs>
        <w:ind w:left="4384" w:hanging="480"/>
      </w:pPr>
    </w:lvl>
  </w:abstractNum>
  <w:abstractNum w:abstractNumId="25" w15:restartNumberingAfterBreak="0">
    <w:nsid w:val="655D5A65"/>
    <w:multiLevelType w:val="hybridMultilevel"/>
    <w:tmpl w:val="DA94FE54"/>
    <w:lvl w:ilvl="0" w:tplc="FFFFFFFF">
      <w:start w:val="1"/>
      <w:numFmt w:val="lowerRoman"/>
      <w:lvlText w:val="(%1)"/>
      <w:lvlJc w:val="left"/>
      <w:pPr>
        <w:tabs>
          <w:tab w:val="num" w:pos="2372"/>
        </w:tabs>
        <w:ind w:left="2372" w:hanging="720"/>
      </w:pPr>
      <w:rPr>
        <w:rFonts w:ascii="Times New Roman" w:hAnsi="Times New Roman" w:hint="default"/>
        <w:color w:val="auto"/>
        <w:sz w:val="24"/>
        <w:szCs w:val="24"/>
      </w:rPr>
    </w:lvl>
    <w:lvl w:ilvl="1" w:tplc="FFFFFFFF">
      <w:start w:val="1"/>
      <w:numFmt w:val="lowerRoman"/>
      <w:lvlText w:val="(%2)"/>
      <w:lvlJc w:val="left"/>
      <w:pPr>
        <w:tabs>
          <w:tab w:val="num" w:pos="1520"/>
        </w:tabs>
        <w:ind w:left="1520" w:hanging="720"/>
      </w:pPr>
      <w:rPr>
        <w:rFonts w:ascii="Times New Roman" w:hAnsi="Times New Roman" w:hint="default"/>
        <w:color w:val="auto"/>
        <w:sz w:val="24"/>
        <w:szCs w:val="24"/>
      </w:rPr>
    </w:lvl>
    <w:lvl w:ilvl="2" w:tplc="FFFFFFFF">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26" w15:restartNumberingAfterBreak="0">
    <w:nsid w:val="66DF3FC2"/>
    <w:multiLevelType w:val="hybridMultilevel"/>
    <w:tmpl w:val="56A443C2"/>
    <w:lvl w:ilvl="0" w:tplc="55B6B62C">
      <w:start w:val="4"/>
      <w:numFmt w:val="lowerLetter"/>
      <w:lvlText w:val="(%1)"/>
      <w:lvlJc w:val="left"/>
      <w:pPr>
        <w:tabs>
          <w:tab w:val="num" w:pos="1061"/>
        </w:tabs>
        <w:ind w:left="1061" w:hanging="360"/>
      </w:pPr>
      <w:rPr>
        <w:rFonts w:hint="default"/>
      </w:rPr>
    </w:lvl>
    <w:lvl w:ilvl="1" w:tplc="04090019" w:tentative="1">
      <w:start w:val="1"/>
      <w:numFmt w:val="ideographTraditional"/>
      <w:lvlText w:val="%2、"/>
      <w:lvlJc w:val="left"/>
      <w:pPr>
        <w:tabs>
          <w:tab w:val="num" w:pos="1661"/>
        </w:tabs>
        <w:ind w:left="1661" w:hanging="480"/>
      </w:pPr>
    </w:lvl>
    <w:lvl w:ilvl="2" w:tplc="0409001B" w:tentative="1">
      <w:start w:val="1"/>
      <w:numFmt w:val="lowerRoman"/>
      <w:lvlText w:val="%3."/>
      <w:lvlJc w:val="right"/>
      <w:pPr>
        <w:tabs>
          <w:tab w:val="num" w:pos="2141"/>
        </w:tabs>
        <w:ind w:left="2141" w:hanging="480"/>
      </w:pPr>
    </w:lvl>
    <w:lvl w:ilvl="3" w:tplc="0409000F" w:tentative="1">
      <w:start w:val="1"/>
      <w:numFmt w:val="decimal"/>
      <w:lvlText w:val="%4."/>
      <w:lvlJc w:val="left"/>
      <w:pPr>
        <w:tabs>
          <w:tab w:val="num" w:pos="2621"/>
        </w:tabs>
        <w:ind w:left="2621" w:hanging="480"/>
      </w:pPr>
    </w:lvl>
    <w:lvl w:ilvl="4" w:tplc="04090019" w:tentative="1">
      <w:start w:val="1"/>
      <w:numFmt w:val="ideographTraditional"/>
      <w:lvlText w:val="%5、"/>
      <w:lvlJc w:val="left"/>
      <w:pPr>
        <w:tabs>
          <w:tab w:val="num" w:pos="3101"/>
        </w:tabs>
        <w:ind w:left="3101" w:hanging="480"/>
      </w:pPr>
    </w:lvl>
    <w:lvl w:ilvl="5" w:tplc="0409001B" w:tentative="1">
      <w:start w:val="1"/>
      <w:numFmt w:val="lowerRoman"/>
      <w:lvlText w:val="%6."/>
      <w:lvlJc w:val="right"/>
      <w:pPr>
        <w:tabs>
          <w:tab w:val="num" w:pos="3581"/>
        </w:tabs>
        <w:ind w:left="3581" w:hanging="480"/>
      </w:pPr>
    </w:lvl>
    <w:lvl w:ilvl="6" w:tplc="0409000F" w:tentative="1">
      <w:start w:val="1"/>
      <w:numFmt w:val="decimal"/>
      <w:lvlText w:val="%7."/>
      <w:lvlJc w:val="left"/>
      <w:pPr>
        <w:tabs>
          <w:tab w:val="num" w:pos="4061"/>
        </w:tabs>
        <w:ind w:left="4061" w:hanging="480"/>
      </w:pPr>
    </w:lvl>
    <w:lvl w:ilvl="7" w:tplc="04090019" w:tentative="1">
      <w:start w:val="1"/>
      <w:numFmt w:val="ideographTraditional"/>
      <w:lvlText w:val="%8、"/>
      <w:lvlJc w:val="left"/>
      <w:pPr>
        <w:tabs>
          <w:tab w:val="num" w:pos="4541"/>
        </w:tabs>
        <w:ind w:left="4541" w:hanging="480"/>
      </w:pPr>
    </w:lvl>
    <w:lvl w:ilvl="8" w:tplc="0409001B" w:tentative="1">
      <w:start w:val="1"/>
      <w:numFmt w:val="lowerRoman"/>
      <w:lvlText w:val="%9."/>
      <w:lvlJc w:val="right"/>
      <w:pPr>
        <w:tabs>
          <w:tab w:val="num" w:pos="5021"/>
        </w:tabs>
        <w:ind w:left="5021" w:hanging="480"/>
      </w:pPr>
    </w:lvl>
  </w:abstractNum>
  <w:abstractNum w:abstractNumId="27" w15:restartNumberingAfterBreak="0">
    <w:nsid w:val="678E00EA"/>
    <w:multiLevelType w:val="multilevel"/>
    <w:tmpl w:val="0AF8447E"/>
    <w:lvl w:ilvl="0">
      <w:start w:val="1"/>
      <w:numFmt w:val="lowerRoman"/>
      <w:lvlText w:val="(%1)"/>
      <w:lvlJc w:val="left"/>
      <w:pPr>
        <w:tabs>
          <w:tab w:val="num" w:pos="784"/>
        </w:tabs>
        <w:ind w:left="784" w:hanging="720"/>
      </w:pPr>
      <w:rPr>
        <w:rFonts w:hint="default"/>
        <w:u w:val="single"/>
      </w:rPr>
    </w:lvl>
    <w:lvl w:ilvl="1">
      <w:start w:val="1"/>
      <w:numFmt w:val="ideographTraditional"/>
      <w:lvlText w:val="%2、"/>
      <w:lvlJc w:val="left"/>
      <w:pPr>
        <w:tabs>
          <w:tab w:val="num" w:pos="1024"/>
        </w:tabs>
        <w:ind w:left="1024" w:hanging="480"/>
      </w:pPr>
    </w:lvl>
    <w:lvl w:ilvl="2">
      <w:start w:val="1"/>
      <w:numFmt w:val="lowerRoman"/>
      <w:lvlText w:val="%3."/>
      <w:lvlJc w:val="right"/>
      <w:pPr>
        <w:tabs>
          <w:tab w:val="num" w:pos="1504"/>
        </w:tabs>
        <w:ind w:left="1504" w:hanging="480"/>
      </w:pPr>
    </w:lvl>
    <w:lvl w:ilvl="3">
      <w:start w:val="1"/>
      <w:numFmt w:val="decimal"/>
      <w:lvlText w:val="%4."/>
      <w:lvlJc w:val="left"/>
      <w:pPr>
        <w:tabs>
          <w:tab w:val="num" w:pos="1984"/>
        </w:tabs>
        <w:ind w:left="1984" w:hanging="480"/>
      </w:pPr>
    </w:lvl>
    <w:lvl w:ilvl="4">
      <w:start w:val="1"/>
      <w:numFmt w:val="ideographTraditional"/>
      <w:lvlText w:val="%5、"/>
      <w:lvlJc w:val="left"/>
      <w:pPr>
        <w:tabs>
          <w:tab w:val="num" w:pos="2464"/>
        </w:tabs>
        <w:ind w:left="2464" w:hanging="480"/>
      </w:pPr>
    </w:lvl>
    <w:lvl w:ilvl="5">
      <w:start w:val="1"/>
      <w:numFmt w:val="lowerRoman"/>
      <w:lvlText w:val="%6."/>
      <w:lvlJc w:val="right"/>
      <w:pPr>
        <w:tabs>
          <w:tab w:val="num" w:pos="2944"/>
        </w:tabs>
        <w:ind w:left="2944" w:hanging="480"/>
      </w:pPr>
    </w:lvl>
    <w:lvl w:ilvl="6">
      <w:start w:val="1"/>
      <w:numFmt w:val="decimal"/>
      <w:lvlText w:val="%7."/>
      <w:lvlJc w:val="left"/>
      <w:pPr>
        <w:tabs>
          <w:tab w:val="num" w:pos="3424"/>
        </w:tabs>
        <w:ind w:left="3424" w:hanging="480"/>
      </w:pPr>
    </w:lvl>
    <w:lvl w:ilvl="7">
      <w:start w:val="1"/>
      <w:numFmt w:val="ideographTraditional"/>
      <w:lvlText w:val="%8、"/>
      <w:lvlJc w:val="left"/>
      <w:pPr>
        <w:tabs>
          <w:tab w:val="num" w:pos="3904"/>
        </w:tabs>
        <w:ind w:left="3904" w:hanging="480"/>
      </w:pPr>
    </w:lvl>
    <w:lvl w:ilvl="8">
      <w:start w:val="1"/>
      <w:numFmt w:val="lowerRoman"/>
      <w:lvlText w:val="%9."/>
      <w:lvlJc w:val="right"/>
      <w:pPr>
        <w:tabs>
          <w:tab w:val="num" w:pos="4384"/>
        </w:tabs>
        <w:ind w:left="4384" w:hanging="480"/>
      </w:pPr>
    </w:lvl>
  </w:abstractNum>
  <w:abstractNum w:abstractNumId="28" w15:restartNumberingAfterBreak="0">
    <w:nsid w:val="76415CD9"/>
    <w:multiLevelType w:val="hybridMultilevel"/>
    <w:tmpl w:val="EE12D200"/>
    <w:lvl w:ilvl="0" w:tplc="C9043454">
      <w:start w:val="7"/>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77E31DBD"/>
    <w:multiLevelType w:val="multilevel"/>
    <w:tmpl w:val="F0161438"/>
    <w:lvl w:ilvl="0">
      <w:start w:val="1"/>
      <w:numFmt w:val="lowerLetter"/>
      <w:lvlText w:val="(%1)"/>
      <w:lvlJc w:val="left"/>
      <w:pPr>
        <w:tabs>
          <w:tab w:val="num" w:pos="424"/>
        </w:tabs>
        <w:ind w:left="424" w:hanging="360"/>
      </w:pPr>
      <w:rPr>
        <w:rFonts w:hint="eastAsia"/>
      </w:rPr>
    </w:lvl>
    <w:lvl w:ilvl="1">
      <w:start w:val="1"/>
      <w:numFmt w:val="ideographTraditional"/>
      <w:lvlText w:val="%2、"/>
      <w:lvlJc w:val="left"/>
      <w:pPr>
        <w:tabs>
          <w:tab w:val="num" w:pos="1024"/>
        </w:tabs>
        <w:ind w:left="1024" w:hanging="480"/>
      </w:pPr>
    </w:lvl>
    <w:lvl w:ilvl="2">
      <w:start w:val="1"/>
      <w:numFmt w:val="lowerRoman"/>
      <w:lvlText w:val="%3."/>
      <w:lvlJc w:val="right"/>
      <w:pPr>
        <w:tabs>
          <w:tab w:val="num" w:pos="1504"/>
        </w:tabs>
        <w:ind w:left="1504" w:hanging="480"/>
      </w:pPr>
    </w:lvl>
    <w:lvl w:ilvl="3">
      <w:start w:val="1"/>
      <w:numFmt w:val="decimal"/>
      <w:lvlText w:val="%4."/>
      <w:lvlJc w:val="left"/>
      <w:pPr>
        <w:tabs>
          <w:tab w:val="num" w:pos="1984"/>
        </w:tabs>
        <w:ind w:left="1984" w:hanging="480"/>
      </w:pPr>
    </w:lvl>
    <w:lvl w:ilvl="4">
      <w:start w:val="1"/>
      <w:numFmt w:val="ideographTraditional"/>
      <w:lvlText w:val="%5、"/>
      <w:lvlJc w:val="left"/>
      <w:pPr>
        <w:tabs>
          <w:tab w:val="num" w:pos="2464"/>
        </w:tabs>
        <w:ind w:left="2464" w:hanging="480"/>
      </w:pPr>
    </w:lvl>
    <w:lvl w:ilvl="5">
      <w:start w:val="1"/>
      <w:numFmt w:val="lowerRoman"/>
      <w:lvlText w:val="%6."/>
      <w:lvlJc w:val="right"/>
      <w:pPr>
        <w:tabs>
          <w:tab w:val="num" w:pos="2944"/>
        </w:tabs>
        <w:ind w:left="2944" w:hanging="480"/>
      </w:pPr>
    </w:lvl>
    <w:lvl w:ilvl="6">
      <w:start w:val="1"/>
      <w:numFmt w:val="decimal"/>
      <w:lvlText w:val="%7."/>
      <w:lvlJc w:val="left"/>
      <w:pPr>
        <w:tabs>
          <w:tab w:val="num" w:pos="3424"/>
        </w:tabs>
        <w:ind w:left="3424" w:hanging="480"/>
      </w:pPr>
    </w:lvl>
    <w:lvl w:ilvl="7">
      <w:start w:val="1"/>
      <w:numFmt w:val="ideographTraditional"/>
      <w:lvlText w:val="%8、"/>
      <w:lvlJc w:val="left"/>
      <w:pPr>
        <w:tabs>
          <w:tab w:val="num" w:pos="3904"/>
        </w:tabs>
        <w:ind w:left="3904" w:hanging="480"/>
      </w:pPr>
    </w:lvl>
    <w:lvl w:ilvl="8">
      <w:start w:val="1"/>
      <w:numFmt w:val="lowerRoman"/>
      <w:lvlText w:val="%9."/>
      <w:lvlJc w:val="right"/>
      <w:pPr>
        <w:tabs>
          <w:tab w:val="num" w:pos="4384"/>
        </w:tabs>
        <w:ind w:left="4384" w:hanging="480"/>
      </w:pPr>
    </w:lvl>
  </w:abstractNum>
  <w:abstractNum w:abstractNumId="30" w15:restartNumberingAfterBreak="0">
    <w:nsid w:val="79DD7691"/>
    <w:multiLevelType w:val="hybridMultilevel"/>
    <w:tmpl w:val="8752BD82"/>
    <w:lvl w:ilvl="0" w:tplc="491E8DE8">
      <w:start w:val="1"/>
      <w:numFmt w:val="lowerLetter"/>
      <w:lvlText w:val="(%1)"/>
      <w:lvlJc w:val="left"/>
      <w:pPr>
        <w:tabs>
          <w:tab w:val="num" w:pos="424"/>
        </w:tabs>
        <w:ind w:left="424" w:hanging="360"/>
      </w:pPr>
      <w:rPr>
        <w:rFonts w:hint="eastAsia"/>
      </w:rPr>
    </w:lvl>
    <w:lvl w:ilvl="1" w:tplc="04090019" w:tentative="1">
      <w:start w:val="1"/>
      <w:numFmt w:val="ideographTraditional"/>
      <w:lvlText w:val="%2、"/>
      <w:lvlJc w:val="left"/>
      <w:pPr>
        <w:tabs>
          <w:tab w:val="num" w:pos="1024"/>
        </w:tabs>
        <w:ind w:left="1024" w:hanging="480"/>
      </w:pPr>
    </w:lvl>
    <w:lvl w:ilvl="2" w:tplc="0409001B" w:tentative="1">
      <w:start w:val="1"/>
      <w:numFmt w:val="lowerRoman"/>
      <w:lvlText w:val="%3."/>
      <w:lvlJc w:val="right"/>
      <w:pPr>
        <w:tabs>
          <w:tab w:val="num" w:pos="1504"/>
        </w:tabs>
        <w:ind w:left="1504" w:hanging="480"/>
      </w:pPr>
    </w:lvl>
    <w:lvl w:ilvl="3" w:tplc="0409000F" w:tentative="1">
      <w:start w:val="1"/>
      <w:numFmt w:val="decimal"/>
      <w:lvlText w:val="%4."/>
      <w:lvlJc w:val="left"/>
      <w:pPr>
        <w:tabs>
          <w:tab w:val="num" w:pos="1984"/>
        </w:tabs>
        <w:ind w:left="1984" w:hanging="480"/>
      </w:pPr>
    </w:lvl>
    <w:lvl w:ilvl="4" w:tplc="04090019" w:tentative="1">
      <w:start w:val="1"/>
      <w:numFmt w:val="ideographTraditional"/>
      <w:lvlText w:val="%5、"/>
      <w:lvlJc w:val="left"/>
      <w:pPr>
        <w:tabs>
          <w:tab w:val="num" w:pos="2464"/>
        </w:tabs>
        <w:ind w:left="2464" w:hanging="480"/>
      </w:pPr>
    </w:lvl>
    <w:lvl w:ilvl="5" w:tplc="0409001B" w:tentative="1">
      <w:start w:val="1"/>
      <w:numFmt w:val="lowerRoman"/>
      <w:lvlText w:val="%6."/>
      <w:lvlJc w:val="right"/>
      <w:pPr>
        <w:tabs>
          <w:tab w:val="num" w:pos="2944"/>
        </w:tabs>
        <w:ind w:left="2944" w:hanging="480"/>
      </w:pPr>
    </w:lvl>
    <w:lvl w:ilvl="6" w:tplc="0409000F" w:tentative="1">
      <w:start w:val="1"/>
      <w:numFmt w:val="decimal"/>
      <w:lvlText w:val="%7."/>
      <w:lvlJc w:val="left"/>
      <w:pPr>
        <w:tabs>
          <w:tab w:val="num" w:pos="3424"/>
        </w:tabs>
        <w:ind w:left="3424" w:hanging="480"/>
      </w:pPr>
    </w:lvl>
    <w:lvl w:ilvl="7" w:tplc="04090019" w:tentative="1">
      <w:start w:val="1"/>
      <w:numFmt w:val="ideographTraditional"/>
      <w:lvlText w:val="%8、"/>
      <w:lvlJc w:val="left"/>
      <w:pPr>
        <w:tabs>
          <w:tab w:val="num" w:pos="3904"/>
        </w:tabs>
        <w:ind w:left="3904" w:hanging="480"/>
      </w:pPr>
    </w:lvl>
    <w:lvl w:ilvl="8" w:tplc="0409001B" w:tentative="1">
      <w:start w:val="1"/>
      <w:numFmt w:val="lowerRoman"/>
      <w:lvlText w:val="%9."/>
      <w:lvlJc w:val="right"/>
      <w:pPr>
        <w:tabs>
          <w:tab w:val="num" w:pos="4384"/>
        </w:tabs>
        <w:ind w:left="4384" w:hanging="480"/>
      </w:pPr>
    </w:lvl>
  </w:abstractNum>
  <w:abstractNum w:abstractNumId="31" w15:restartNumberingAfterBreak="0">
    <w:nsid w:val="7A850A8E"/>
    <w:multiLevelType w:val="multilevel"/>
    <w:tmpl w:val="6E7AA708"/>
    <w:lvl w:ilvl="0">
      <w:start w:val="1"/>
      <w:numFmt w:val="none"/>
      <w:lvlText w:val="(i)"/>
      <w:lvlJc w:val="left"/>
      <w:pPr>
        <w:tabs>
          <w:tab w:val="num" w:pos="1614"/>
        </w:tabs>
        <w:ind w:left="1614" w:hanging="480"/>
      </w:pPr>
      <w:rPr>
        <w:rFonts w:hint="eastAsia"/>
        <w:sz w:val="24"/>
        <w:szCs w:val="24"/>
      </w:rPr>
    </w:lvl>
    <w:lvl w:ilvl="1">
      <w:start w:val="1"/>
      <w:numFmt w:val="ideographTraditional"/>
      <w:lvlText w:val="%2、"/>
      <w:lvlJc w:val="left"/>
      <w:pPr>
        <w:tabs>
          <w:tab w:val="num" w:pos="960"/>
        </w:tabs>
        <w:ind w:left="960" w:hanging="480"/>
      </w:pPr>
      <w:rPr>
        <w:rFonts w:hint="eastAsia"/>
      </w:rPr>
    </w:lvl>
    <w:lvl w:ilvl="2">
      <w:start w:val="1"/>
      <w:numFmt w:val="lowerRoman"/>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2" w15:restartNumberingAfterBreak="0">
    <w:nsid w:val="7E055022"/>
    <w:multiLevelType w:val="hybridMultilevel"/>
    <w:tmpl w:val="3D78A2D8"/>
    <w:lvl w:ilvl="0" w:tplc="C2BE6E5E">
      <w:start w:val="1"/>
      <w:numFmt w:val="lowerLetter"/>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EC7654E"/>
    <w:multiLevelType w:val="hybridMultilevel"/>
    <w:tmpl w:val="55AC1766"/>
    <w:lvl w:ilvl="0" w:tplc="802240F6">
      <w:start w:val="1"/>
      <w:numFmt w:val="decimal"/>
      <w:lvlText w:val="(%1)"/>
      <w:lvlJc w:val="left"/>
      <w:pPr>
        <w:ind w:left="72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FB76D78"/>
    <w:multiLevelType w:val="hybridMultilevel"/>
    <w:tmpl w:val="D79AD772"/>
    <w:lvl w:ilvl="0" w:tplc="EB5A5D3A">
      <w:start w:val="2"/>
      <w:numFmt w:val="lowerLetter"/>
      <w:lvlText w:val="(%1)"/>
      <w:lvlJc w:val="left"/>
      <w:pPr>
        <w:tabs>
          <w:tab w:val="num" w:pos="422"/>
        </w:tabs>
        <w:ind w:left="422" w:hanging="360"/>
      </w:pPr>
      <w:rPr>
        <w:rFonts w:hint="default"/>
      </w:rPr>
    </w:lvl>
    <w:lvl w:ilvl="1" w:tplc="04090019" w:tentative="1">
      <w:start w:val="1"/>
      <w:numFmt w:val="ideographTraditional"/>
      <w:lvlText w:val="%2、"/>
      <w:lvlJc w:val="left"/>
      <w:pPr>
        <w:tabs>
          <w:tab w:val="num" w:pos="1022"/>
        </w:tabs>
        <w:ind w:left="1022" w:hanging="480"/>
      </w:pPr>
    </w:lvl>
    <w:lvl w:ilvl="2" w:tplc="0409001B" w:tentative="1">
      <w:start w:val="1"/>
      <w:numFmt w:val="lowerRoman"/>
      <w:lvlText w:val="%3."/>
      <w:lvlJc w:val="right"/>
      <w:pPr>
        <w:tabs>
          <w:tab w:val="num" w:pos="1502"/>
        </w:tabs>
        <w:ind w:left="1502" w:hanging="480"/>
      </w:pPr>
    </w:lvl>
    <w:lvl w:ilvl="3" w:tplc="0409000F" w:tentative="1">
      <w:start w:val="1"/>
      <w:numFmt w:val="decimal"/>
      <w:lvlText w:val="%4."/>
      <w:lvlJc w:val="left"/>
      <w:pPr>
        <w:tabs>
          <w:tab w:val="num" w:pos="1982"/>
        </w:tabs>
        <w:ind w:left="1982" w:hanging="480"/>
      </w:pPr>
    </w:lvl>
    <w:lvl w:ilvl="4" w:tplc="04090019" w:tentative="1">
      <w:start w:val="1"/>
      <w:numFmt w:val="ideographTraditional"/>
      <w:lvlText w:val="%5、"/>
      <w:lvlJc w:val="left"/>
      <w:pPr>
        <w:tabs>
          <w:tab w:val="num" w:pos="2462"/>
        </w:tabs>
        <w:ind w:left="2462" w:hanging="480"/>
      </w:pPr>
    </w:lvl>
    <w:lvl w:ilvl="5" w:tplc="0409001B" w:tentative="1">
      <w:start w:val="1"/>
      <w:numFmt w:val="lowerRoman"/>
      <w:lvlText w:val="%6."/>
      <w:lvlJc w:val="right"/>
      <w:pPr>
        <w:tabs>
          <w:tab w:val="num" w:pos="2942"/>
        </w:tabs>
        <w:ind w:left="2942" w:hanging="480"/>
      </w:pPr>
    </w:lvl>
    <w:lvl w:ilvl="6" w:tplc="0409000F" w:tentative="1">
      <w:start w:val="1"/>
      <w:numFmt w:val="decimal"/>
      <w:lvlText w:val="%7."/>
      <w:lvlJc w:val="left"/>
      <w:pPr>
        <w:tabs>
          <w:tab w:val="num" w:pos="3422"/>
        </w:tabs>
        <w:ind w:left="3422" w:hanging="480"/>
      </w:pPr>
    </w:lvl>
    <w:lvl w:ilvl="7" w:tplc="04090019" w:tentative="1">
      <w:start w:val="1"/>
      <w:numFmt w:val="ideographTraditional"/>
      <w:lvlText w:val="%8、"/>
      <w:lvlJc w:val="left"/>
      <w:pPr>
        <w:tabs>
          <w:tab w:val="num" w:pos="3902"/>
        </w:tabs>
        <w:ind w:left="3902" w:hanging="480"/>
      </w:pPr>
    </w:lvl>
    <w:lvl w:ilvl="8" w:tplc="0409001B" w:tentative="1">
      <w:start w:val="1"/>
      <w:numFmt w:val="lowerRoman"/>
      <w:lvlText w:val="%9."/>
      <w:lvlJc w:val="right"/>
      <w:pPr>
        <w:tabs>
          <w:tab w:val="num" w:pos="4382"/>
        </w:tabs>
        <w:ind w:left="4382" w:hanging="480"/>
      </w:pPr>
    </w:lvl>
  </w:abstractNum>
  <w:num w:numId="1">
    <w:abstractNumId w:val="7"/>
  </w:num>
  <w:num w:numId="2">
    <w:abstractNumId w:val="9"/>
  </w:num>
  <w:num w:numId="3">
    <w:abstractNumId w:val="30"/>
  </w:num>
  <w:num w:numId="4">
    <w:abstractNumId w:val="29"/>
  </w:num>
  <w:num w:numId="5">
    <w:abstractNumId w:val="17"/>
  </w:num>
  <w:num w:numId="6">
    <w:abstractNumId w:val="19"/>
  </w:num>
  <w:num w:numId="7">
    <w:abstractNumId w:val="5"/>
  </w:num>
  <w:num w:numId="8">
    <w:abstractNumId w:val="28"/>
  </w:num>
  <w:num w:numId="9">
    <w:abstractNumId w:val="12"/>
  </w:num>
  <w:num w:numId="10">
    <w:abstractNumId w:val="34"/>
  </w:num>
  <w:num w:numId="11">
    <w:abstractNumId w:val="24"/>
  </w:num>
  <w:num w:numId="12">
    <w:abstractNumId w:val="27"/>
  </w:num>
  <w:num w:numId="13">
    <w:abstractNumId w:val="22"/>
  </w:num>
  <w:num w:numId="14">
    <w:abstractNumId w:val="13"/>
  </w:num>
  <w:num w:numId="15">
    <w:abstractNumId w:val="15"/>
  </w:num>
  <w:num w:numId="16">
    <w:abstractNumId w:val="20"/>
  </w:num>
  <w:num w:numId="17">
    <w:abstractNumId w:val="21"/>
  </w:num>
  <w:num w:numId="18">
    <w:abstractNumId w:val="2"/>
  </w:num>
  <w:num w:numId="19">
    <w:abstractNumId w:val="0"/>
  </w:num>
  <w:num w:numId="20">
    <w:abstractNumId w:val="23"/>
  </w:num>
  <w:num w:numId="21">
    <w:abstractNumId w:val="31"/>
  </w:num>
  <w:num w:numId="22">
    <w:abstractNumId w:val="3"/>
  </w:num>
  <w:num w:numId="23">
    <w:abstractNumId w:val="8"/>
  </w:num>
  <w:num w:numId="24">
    <w:abstractNumId w:val="11"/>
  </w:num>
  <w:num w:numId="25">
    <w:abstractNumId w:val="26"/>
  </w:num>
  <w:num w:numId="26">
    <w:abstractNumId w:val="16"/>
  </w:num>
  <w:num w:numId="27">
    <w:abstractNumId w:val="25"/>
  </w:num>
  <w:num w:numId="28">
    <w:abstractNumId w:val="1"/>
  </w:num>
  <w:num w:numId="29">
    <w:abstractNumId w:val="14"/>
  </w:num>
  <w:num w:numId="30">
    <w:abstractNumId w:val="4"/>
  </w:num>
  <w:num w:numId="31">
    <w:abstractNumId w:val="6"/>
  </w:num>
  <w:num w:numId="32">
    <w:abstractNumId w:val="10"/>
  </w:num>
  <w:num w:numId="33">
    <w:abstractNumId w:val="33"/>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00D"/>
    <w:rsid w:val="00005487"/>
    <w:rsid w:val="00007740"/>
    <w:rsid w:val="00007C70"/>
    <w:rsid w:val="00014D10"/>
    <w:rsid w:val="00016A84"/>
    <w:rsid w:val="00017409"/>
    <w:rsid w:val="0002521B"/>
    <w:rsid w:val="00030D41"/>
    <w:rsid w:val="00034C26"/>
    <w:rsid w:val="000370F7"/>
    <w:rsid w:val="000536B4"/>
    <w:rsid w:val="00053DAC"/>
    <w:rsid w:val="0005588A"/>
    <w:rsid w:val="00056504"/>
    <w:rsid w:val="00063EE8"/>
    <w:rsid w:val="00067FE4"/>
    <w:rsid w:val="000745E2"/>
    <w:rsid w:val="00076E6D"/>
    <w:rsid w:val="00092D8B"/>
    <w:rsid w:val="00097847"/>
    <w:rsid w:val="000A1602"/>
    <w:rsid w:val="000B1953"/>
    <w:rsid w:val="000B569F"/>
    <w:rsid w:val="000B7336"/>
    <w:rsid w:val="000C3B92"/>
    <w:rsid w:val="000C58BF"/>
    <w:rsid w:val="000C667E"/>
    <w:rsid w:val="000D1504"/>
    <w:rsid w:val="000D5E42"/>
    <w:rsid w:val="000D6EEF"/>
    <w:rsid w:val="000E0F30"/>
    <w:rsid w:val="000E0FB5"/>
    <w:rsid w:val="000E4957"/>
    <w:rsid w:val="000E58E7"/>
    <w:rsid w:val="000F1B8B"/>
    <w:rsid w:val="000F3458"/>
    <w:rsid w:val="00102805"/>
    <w:rsid w:val="00113F0D"/>
    <w:rsid w:val="001257CE"/>
    <w:rsid w:val="00131C4F"/>
    <w:rsid w:val="0013779E"/>
    <w:rsid w:val="00137AB4"/>
    <w:rsid w:val="00141A93"/>
    <w:rsid w:val="00151737"/>
    <w:rsid w:val="0015173E"/>
    <w:rsid w:val="00154135"/>
    <w:rsid w:val="001629C6"/>
    <w:rsid w:val="001659A0"/>
    <w:rsid w:val="00165C4A"/>
    <w:rsid w:val="00165C62"/>
    <w:rsid w:val="00172A99"/>
    <w:rsid w:val="001747C2"/>
    <w:rsid w:val="00174E31"/>
    <w:rsid w:val="001815C8"/>
    <w:rsid w:val="0018228D"/>
    <w:rsid w:val="00182960"/>
    <w:rsid w:val="0018492D"/>
    <w:rsid w:val="00187489"/>
    <w:rsid w:val="00196689"/>
    <w:rsid w:val="001A7CE6"/>
    <w:rsid w:val="001B27AC"/>
    <w:rsid w:val="001C2753"/>
    <w:rsid w:val="001C7CF7"/>
    <w:rsid w:val="001D52E1"/>
    <w:rsid w:val="001D73E7"/>
    <w:rsid w:val="001E0E8D"/>
    <w:rsid w:val="001E13AD"/>
    <w:rsid w:val="001E40B1"/>
    <w:rsid w:val="001F1374"/>
    <w:rsid w:val="001F45F5"/>
    <w:rsid w:val="00203093"/>
    <w:rsid w:val="00210A05"/>
    <w:rsid w:val="00213872"/>
    <w:rsid w:val="002140F2"/>
    <w:rsid w:val="00221456"/>
    <w:rsid w:val="00222C32"/>
    <w:rsid w:val="00223DEB"/>
    <w:rsid w:val="0024013E"/>
    <w:rsid w:val="00240CB7"/>
    <w:rsid w:val="00242FB5"/>
    <w:rsid w:val="00244221"/>
    <w:rsid w:val="002455F5"/>
    <w:rsid w:val="00245DA5"/>
    <w:rsid w:val="00261D46"/>
    <w:rsid w:val="0026360E"/>
    <w:rsid w:val="00265653"/>
    <w:rsid w:val="002733BF"/>
    <w:rsid w:val="00277D32"/>
    <w:rsid w:val="0028064E"/>
    <w:rsid w:val="00280D21"/>
    <w:rsid w:val="0028201C"/>
    <w:rsid w:val="0029002C"/>
    <w:rsid w:val="00291811"/>
    <w:rsid w:val="00291F3F"/>
    <w:rsid w:val="00295211"/>
    <w:rsid w:val="002B1B18"/>
    <w:rsid w:val="002B20EA"/>
    <w:rsid w:val="002B3F5C"/>
    <w:rsid w:val="002C008D"/>
    <w:rsid w:val="002C02CB"/>
    <w:rsid w:val="002C7C75"/>
    <w:rsid w:val="002D0F37"/>
    <w:rsid w:val="002E26C8"/>
    <w:rsid w:val="002F13A5"/>
    <w:rsid w:val="002F3D26"/>
    <w:rsid w:val="002F4EE8"/>
    <w:rsid w:val="00302191"/>
    <w:rsid w:val="00305D1B"/>
    <w:rsid w:val="00311208"/>
    <w:rsid w:val="00312935"/>
    <w:rsid w:val="00312B1F"/>
    <w:rsid w:val="0031706D"/>
    <w:rsid w:val="003226E6"/>
    <w:rsid w:val="00322E00"/>
    <w:rsid w:val="00323E4E"/>
    <w:rsid w:val="003375C6"/>
    <w:rsid w:val="00342505"/>
    <w:rsid w:val="0034528E"/>
    <w:rsid w:val="00355D65"/>
    <w:rsid w:val="003574D8"/>
    <w:rsid w:val="00363D60"/>
    <w:rsid w:val="003720AD"/>
    <w:rsid w:val="00382055"/>
    <w:rsid w:val="00382CD6"/>
    <w:rsid w:val="00383AA4"/>
    <w:rsid w:val="00385217"/>
    <w:rsid w:val="003853D9"/>
    <w:rsid w:val="003917BF"/>
    <w:rsid w:val="003932A8"/>
    <w:rsid w:val="003A194E"/>
    <w:rsid w:val="003A66A2"/>
    <w:rsid w:val="003A7D69"/>
    <w:rsid w:val="003B063E"/>
    <w:rsid w:val="003B21E5"/>
    <w:rsid w:val="003C11BC"/>
    <w:rsid w:val="003C1AE2"/>
    <w:rsid w:val="003C22E9"/>
    <w:rsid w:val="003C2FB0"/>
    <w:rsid w:val="003C3014"/>
    <w:rsid w:val="003C55C6"/>
    <w:rsid w:val="003C72BF"/>
    <w:rsid w:val="003D23E7"/>
    <w:rsid w:val="003D73BB"/>
    <w:rsid w:val="003E0520"/>
    <w:rsid w:val="004264FE"/>
    <w:rsid w:val="004307EB"/>
    <w:rsid w:val="00430B4B"/>
    <w:rsid w:val="004315ED"/>
    <w:rsid w:val="00435F8F"/>
    <w:rsid w:val="00440EA3"/>
    <w:rsid w:val="00441050"/>
    <w:rsid w:val="00445876"/>
    <w:rsid w:val="0044698C"/>
    <w:rsid w:val="004544A8"/>
    <w:rsid w:val="004661C5"/>
    <w:rsid w:val="004668D7"/>
    <w:rsid w:val="00467BF2"/>
    <w:rsid w:val="0047216F"/>
    <w:rsid w:val="00473C96"/>
    <w:rsid w:val="00474954"/>
    <w:rsid w:val="00481F57"/>
    <w:rsid w:val="004834AE"/>
    <w:rsid w:val="00486066"/>
    <w:rsid w:val="004876EA"/>
    <w:rsid w:val="00487F42"/>
    <w:rsid w:val="00494238"/>
    <w:rsid w:val="00494F35"/>
    <w:rsid w:val="004A23FF"/>
    <w:rsid w:val="004A4917"/>
    <w:rsid w:val="004B399D"/>
    <w:rsid w:val="004C28DE"/>
    <w:rsid w:val="004D00E5"/>
    <w:rsid w:val="004D0E36"/>
    <w:rsid w:val="004D2FFA"/>
    <w:rsid w:val="004D78F8"/>
    <w:rsid w:val="004E648C"/>
    <w:rsid w:val="004F30B1"/>
    <w:rsid w:val="00505093"/>
    <w:rsid w:val="00506250"/>
    <w:rsid w:val="005066E2"/>
    <w:rsid w:val="0050737D"/>
    <w:rsid w:val="005114DD"/>
    <w:rsid w:val="00516DF3"/>
    <w:rsid w:val="00517CA7"/>
    <w:rsid w:val="00523CE6"/>
    <w:rsid w:val="00545260"/>
    <w:rsid w:val="00554991"/>
    <w:rsid w:val="005567EA"/>
    <w:rsid w:val="00561DFD"/>
    <w:rsid w:val="00567852"/>
    <w:rsid w:val="0057085E"/>
    <w:rsid w:val="00572AD7"/>
    <w:rsid w:val="00585BDE"/>
    <w:rsid w:val="00585E98"/>
    <w:rsid w:val="00592F46"/>
    <w:rsid w:val="00595EC8"/>
    <w:rsid w:val="00596334"/>
    <w:rsid w:val="00596494"/>
    <w:rsid w:val="005A18B4"/>
    <w:rsid w:val="005A3357"/>
    <w:rsid w:val="005B16CA"/>
    <w:rsid w:val="005B2004"/>
    <w:rsid w:val="005B79FC"/>
    <w:rsid w:val="005C3931"/>
    <w:rsid w:val="005C51B2"/>
    <w:rsid w:val="005C734A"/>
    <w:rsid w:val="005D0828"/>
    <w:rsid w:val="005D67DC"/>
    <w:rsid w:val="005E0BE1"/>
    <w:rsid w:val="005E2A04"/>
    <w:rsid w:val="005E46B9"/>
    <w:rsid w:val="005E48E7"/>
    <w:rsid w:val="005E7F6B"/>
    <w:rsid w:val="005F1943"/>
    <w:rsid w:val="005F6365"/>
    <w:rsid w:val="005F7B75"/>
    <w:rsid w:val="00613D69"/>
    <w:rsid w:val="006216AD"/>
    <w:rsid w:val="00624D41"/>
    <w:rsid w:val="00637717"/>
    <w:rsid w:val="00644642"/>
    <w:rsid w:val="00647B21"/>
    <w:rsid w:val="00650447"/>
    <w:rsid w:val="006535D2"/>
    <w:rsid w:val="00655688"/>
    <w:rsid w:val="006579E9"/>
    <w:rsid w:val="00665586"/>
    <w:rsid w:val="00671031"/>
    <w:rsid w:val="006718E5"/>
    <w:rsid w:val="00675F9B"/>
    <w:rsid w:val="00677F2E"/>
    <w:rsid w:val="0068082A"/>
    <w:rsid w:val="00681483"/>
    <w:rsid w:val="006838D5"/>
    <w:rsid w:val="00686D49"/>
    <w:rsid w:val="006906C3"/>
    <w:rsid w:val="006A1140"/>
    <w:rsid w:val="006A1693"/>
    <w:rsid w:val="006A2731"/>
    <w:rsid w:val="006A3C15"/>
    <w:rsid w:val="006A4957"/>
    <w:rsid w:val="006C22A1"/>
    <w:rsid w:val="006C6122"/>
    <w:rsid w:val="006C740B"/>
    <w:rsid w:val="006D3843"/>
    <w:rsid w:val="006D3C85"/>
    <w:rsid w:val="006D675A"/>
    <w:rsid w:val="006E53C8"/>
    <w:rsid w:val="0070673A"/>
    <w:rsid w:val="0072383A"/>
    <w:rsid w:val="007250CC"/>
    <w:rsid w:val="00740204"/>
    <w:rsid w:val="00743469"/>
    <w:rsid w:val="007461C3"/>
    <w:rsid w:val="00747A0E"/>
    <w:rsid w:val="00750164"/>
    <w:rsid w:val="007525E1"/>
    <w:rsid w:val="00766019"/>
    <w:rsid w:val="00776052"/>
    <w:rsid w:val="007827DF"/>
    <w:rsid w:val="00784E24"/>
    <w:rsid w:val="00786024"/>
    <w:rsid w:val="0078604F"/>
    <w:rsid w:val="00787A8D"/>
    <w:rsid w:val="007A1A86"/>
    <w:rsid w:val="007A5438"/>
    <w:rsid w:val="007B1531"/>
    <w:rsid w:val="007B4D51"/>
    <w:rsid w:val="007C29B9"/>
    <w:rsid w:val="007C5127"/>
    <w:rsid w:val="007C7645"/>
    <w:rsid w:val="007D3155"/>
    <w:rsid w:val="007D70D9"/>
    <w:rsid w:val="007E2A71"/>
    <w:rsid w:val="007E5345"/>
    <w:rsid w:val="007E5824"/>
    <w:rsid w:val="007E7842"/>
    <w:rsid w:val="007F06CF"/>
    <w:rsid w:val="007F592C"/>
    <w:rsid w:val="007F6767"/>
    <w:rsid w:val="007F68EB"/>
    <w:rsid w:val="00800F38"/>
    <w:rsid w:val="00801BF3"/>
    <w:rsid w:val="00807481"/>
    <w:rsid w:val="00810262"/>
    <w:rsid w:val="00812300"/>
    <w:rsid w:val="00812AD7"/>
    <w:rsid w:val="00813220"/>
    <w:rsid w:val="008157A4"/>
    <w:rsid w:val="00820A6E"/>
    <w:rsid w:val="00822CF2"/>
    <w:rsid w:val="0082619E"/>
    <w:rsid w:val="00831016"/>
    <w:rsid w:val="00831717"/>
    <w:rsid w:val="00832546"/>
    <w:rsid w:val="00844C3E"/>
    <w:rsid w:val="008500AD"/>
    <w:rsid w:val="00851F68"/>
    <w:rsid w:val="00853046"/>
    <w:rsid w:val="00855D2E"/>
    <w:rsid w:val="0085761B"/>
    <w:rsid w:val="008706F0"/>
    <w:rsid w:val="00873654"/>
    <w:rsid w:val="0088292E"/>
    <w:rsid w:val="008903F8"/>
    <w:rsid w:val="0089173C"/>
    <w:rsid w:val="00892107"/>
    <w:rsid w:val="00896BD6"/>
    <w:rsid w:val="008A6773"/>
    <w:rsid w:val="008C2161"/>
    <w:rsid w:val="008C25C8"/>
    <w:rsid w:val="008C54CD"/>
    <w:rsid w:val="008C6999"/>
    <w:rsid w:val="008D157D"/>
    <w:rsid w:val="008D36F1"/>
    <w:rsid w:val="008E60E0"/>
    <w:rsid w:val="008E7BE4"/>
    <w:rsid w:val="008F0D09"/>
    <w:rsid w:val="008F1894"/>
    <w:rsid w:val="00901D06"/>
    <w:rsid w:val="00901D26"/>
    <w:rsid w:val="009064C6"/>
    <w:rsid w:val="00911187"/>
    <w:rsid w:val="009236EC"/>
    <w:rsid w:val="009252C1"/>
    <w:rsid w:val="00925EAF"/>
    <w:rsid w:val="00933410"/>
    <w:rsid w:val="00933A5A"/>
    <w:rsid w:val="009358A6"/>
    <w:rsid w:val="00953F53"/>
    <w:rsid w:val="00956131"/>
    <w:rsid w:val="00967B2A"/>
    <w:rsid w:val="0097668E"/>
    <w:rsid w:val="00980E14"/>
    <w:rsid w:val="00982F89"/>
    <w:rsid w:val="0098732C"/>
    <w:rsid w:val="00990AC2"/>
    <w:rsid w:val="00991ACB"/>
    <w:rsid w:val="009A17DA"/>
    <w:rsid w:val="009A37F9"/>
    <w:rsid w:val="009A7260"/>
    <w:rsid w:val="009B0A6D"/>
    <w:rsid w:val="009B2DA3"/>
    <w:rsid w:val="009B500D"/>
    <w:rsid w:val="009B7451"/>
    <w:rsid w:val="009C33A1"/>
    <w:rsid w:val="009C7A2D"/>
    <w:rsid w:val="009D04BB"/>
    <w:rsid w:val="009D063C"/>
    <w:rsid w:val="009D4651"/>
    <w:rsid w:val="009D5008"/>
    <w:rsid w:val="009D60B6"/>
    <w:rsid w:val="009E6FBA"/>
    <w:rsid w:val="009F0237"/>
    <w:rsid w:val="009F56A2"/>
    <w:rsid w:val="009F7375"/>
    <w:rsid w:val="00A028AD"/>
    <w:rsid w:val="00A033D4"/>
    <w:rsid w:val="00A03B50"/>
    <w:rsid w:val="00A040FF"/>
    <w:rsid w:val="00A14612"/>
    <w:rsid w:val="00A15DF8"/>
    <w:rsid w:val="00A21C5A"/>
    <w:rsid w:val="00A25347"/>
    <w:rsid w:val="00A2723B"/>
    <w:rsid w:val="00A30EAB"/>
    <w:rsid w:val="00A53F47"/>
    <w:rsid w:val="00A617E1"/>
    <w:rsid w:val="00A721C5"/>
    <w:rsid w:val="00A80F87"/>
    <w:rsid w:val="00A82942"/>
    <w:rsid w:val="00A853B9"/>
    <w:rsid w:val="00A90650"/>
    <w:rsid w:val="00AA7AE9"/>
    <w:rsid w:val="00AB09B5"/>
    <w:rsid w:val="00AB0A04"/>
    <w:rsid w:val="00AB2F51"/>
    <w:rsid w:val="00AB5E2A"/>
    <w:rsid w:val="00AC16A7"/>
    <w:rsid w:val="00AC302B"/>
    <w:rsid w:val="00AC340B"/>
    <w:rsid w:val="00AC6310"/>
    <w:rsid w:val="00AC72A3"/>
    <w:rsid w:val="00AD6A87"/>
    <w:rsid w:val="00AE44AA"/>
    <w:rsid w:val="00AE65D5"/>
    <w:rsid w:val="00AE6FC8"/>
    <w:rsid w:val="00AF196F"/>
    <w:rsid w:val="00AF3D4C"/>
    <w:rsid w:val="00AF5762"/>
    <w:rsid w:val="00B0121B"/>
    <w:rsid w:val="00B06C44"/>
    <w:rsid w:val="00B074D6"/>
    <w:rsid w:val="00B14F14"/>
    <w:rsid w:val="00B24BF1"/>
    <w:rsid w:val="00B24CA0"/>
    <w:rsid w:val="00B26F67"/>
    <w:rsid w:val="00B375A6"/>
    <w:rsid w:val="00B446F8"/>
    <w:rsid w:val="00B44B62"/>
    <w:rsid w:val="00B501FE"/>
    <w:rsid w:val="00B510B7"/>
    <w:rsid w:val="00B510E3"/>
    <w:rsid w:val="00B55FAC"/>
    <w:rsid w:val="00B62A2F"/>
    <w:rsid w:val="00B70E1E"/>
    <w:rsid w:val="00B7701E"/>
    <w:rsid w:val="00B81DB4"/>
    <w:rsid w:val="00B83178"/>
    <w:rsid w:val="00B8447D"/>
    <w:rsid w:val="00BC33A2"/>
    <w:rsid w:val="00BC41D6"/>
    <w:rsid w:val="00BC43B5"/>
    <w:rsid w:val="00BC5653"/>
    <w:rsid w:val="00BD0B23"/>
    <w:rsid w:val="00BD5233"/>
    <w:rsid w:val="00BD570A"/>
    <w:rsid w:val="00BD57CB"/>
    <w:rsid w:val="00BD6AC4"/>
    <w:rsid w:val="00BE010C"/>
    <w:rsid w:val="00BE1B97"/>
    <w:rsid w:val="00BE3803"/>
    <w:rsid w:val="00BE603D"/>
    <w:rsid w:val="00BE6D61"/>
    <w:rsid w:val="00BE7F97"/>
    <w:rsid w:val="00BF0A48"/>
    <w:rsid w:val="00BF0F0A"/>
    <w:rsid w:val="00BF36DE"/>
    <w:rsid w:val="00BF470D"/>
    <w:rsid w:val="00C001AA"/>
    <w:rsid w:val="00C02E0D"/>
    <w:rsid w:val="00C05750"/>
    <w:rsid w:val="00C3079D"/>
    <w:rsid w:val="00C338E1"/>
    <w:rsid w:val="00C341E2"/>
    <w:rsid w:val="00C36AEB"/>
    <w:rsid w:val="00C47838"/>
    <w:rsid w:val="00C54326"/>
    <w:rsid w:val="00C61C44"/>
    <w:rsid w:val="00C64889"/>
    <w:rsid w:val="00C65675"/>
    <w:rsid w:val="00C66D2B"/>
    <w:rsid w:val="00C75589"/>
    <w:rsid w:val="00C7611D"/>
    <w:rsid w:val="00C766D7"/>
    <w:rsid w:val="00C8226B"/>
    <w:rsid w:val="00C870E3"/>
    <w:rsid w:val="00C91B1D"/>
    <w:rsid w:val="00C91D73"/>
    <w:rsid w:val="00CA2418"/>
    <w:rsid w:val="00CA297B"/>
    <w:rsid w:val="00CA554B"/>
    <w:rsid w:val="00CB7D04"/>
    <w:rsid w:val="00CC0FE1"/>
    <w:rsid w:val="00CC31B8"/>
    <w:rsid w:val="00CE01F4"/>
    <w:rsid w:val="00CE2EB7"/>
    <w:rsid w:val="00CF0EC0"/>
    <w:rsid w:val="00CF2796"/>
    <w:rsid w:val="00CF3C5B"/>
    <w:rsid w:val="00CF45BD"/>
    <w:rsid w:val="00D00063"/>
    <w:rsid w:val="00D02BAD"/>
    <w:rsid w:val="00D03ECD"/>
    <w:rsid w:val="00D06426"/>
    <w:rsid w:val="00D101C1"/>
    <w:rsid w:val="00D120BA"/>
    <w:rsid w:val="00D139D9"/>
    <w:rsid w:val="00D209F2"/>
    <w:rsid w:val="00D22B00"/>
    <w:rsid w:val="00D332F5"/>
    <w:rsid w:val="00D35CB7"/>
    <w:rsid w:val="00D40191"/>
    <w:rsid w:val="00D42015"/>
    <w:rsid w:val="00D4434D"/>
    <w:rsid w:val="00D466BC"/>
    <w:rsid w:val="00D4797A"/>
    <w:rsid w:val="00D52261"/>
    <w:rsid w:val="00D532E2"/>
    <w:rsid w:val="00D541EA"/>
    <w:rsid w:val="00D644E9"/>
    <w:rsid w:val="00D64580"/>
    <w:rsid w:val="00D8724D"/>
    <w:rsid w:val="00D91DBA"/>
    <w:rsid w:val="00D94185"/>
    <w:rsid w:val="00D95CF0"/>
    <w:rsid w:val="00D95EB1"/>
    <w:rsid w:val="00DB4783"/>
    <w:rsid w:val="00DD002A"/>
    <w:rsid w:val="00DD01F0"/>
    <w:rsid w:val="00DD182E"/>
    <w:rsid w:val="00DD2049"/>
    <w:rsid w:val="00DD5D18"/>
    <w:rsid w:val="00DD7876"/>
    <w:rsid w:val="00DE1EDE"/>
    <w:rsid w:val="00DF4DF1"/>
    <w:rsid w:val="00E01E3E"/>
    <w:rsid w:val="00E1768B"/>
    <w:rsid w:val="00E2364C"/>
    <w:rsid w:val="00E257FF"/>
    <w:rsid w:val="00E264AF"/>
    <w:rsid w:val="00E337FC"/>
    <w:rsid w:val="00E376D5"/>
    <w:rsid w:val="00E37DB8"/>
    <w:rsid w:val="00E42FBC"/>
    <w:rsid w:val="00E4591E"/>
    <w:rsid w:val="00E5181F"/>
    <w:rsid w:val="00E5467B"/>
    <w:rsid w:val="00E610C8"/>
    <w:rsid w:val="00E626F1"/>
    <w:rsid w:val="00E6386C"/>
    <w:rsid w:val="00E74DA5"/>
    <w:rsid w:val="00E81AE0"/>
    <w:rsid w:val="00E8448F"/>
    <w:rsid w:val="00E8605B"/>
    <w:rsid w:val="00E8623F"/>
    <w:rsid w:val="00E9262F"/>
    <w:rsid w:val="00EA2EC3"/>
    <w:rsid w:val="00EB29B4"/>
    <w:rsid w:val="00EB711F"/>
    <w:rsid w:val="00EB7FEC"/>
    <w:rsid w:val="00EC1B09"/>
    <w:rsid w:val="00EC1CF7"/>
    <w:rsid w:val="00EE49A8"/>
    <w:rsid w:val="00EE4FDE"/>
    <w:rsid w:val="00EE563C"/>
    <w:rsid w:val="00EF10B3"/>
    <w:rsid w:val="00EF30AC"/>
    <w:rsid w:val="00EF5882"/>
    <w:rsid w:val="00EF7DF1"/>
    <w:rsid w:val="00F035F9"/>
    <w:rsid w:val="00F03F82"/>
    <w:rsid w:val="00F1471C"/>
    <w:rsid w:val="00F359FD"/>
    <w:rsid w:val="00F42F71"/>
    <w:rsid w:val="00F44BFF"/>
    <w:rsid w:val="00F479AD"/>
    <w:rsid w:val="00F5310E"/>
    <w:rsid w:val="00F640A3"/>
    <w:rsid w:val="00F660C4"/>
    <w:rsid w:val="00F670D0"/>
    <w:rsid w:val="00F67165"/>
    <w:rsid w:val="00F675E7"/>
    <w:rsid w:val="00F724E6"/>
    <w:rsid w:val="00F76C31"/>
    <w:rsid w:val="00F91F30"/>
    <w:rsid w:val="00F951EC"/>
    <w:rsid w:val="00FA1703"/>
    <w:rsid w:val="00FC0E46"/>
    <w:rsid w:val="00FC3FDD"/>
    <w:rsid w:val="00FD1D68"/>
    <w:rsid w:val="00FD2131"/>
    <w:rsid w:val="00FD2687"/>
    <w:rsid w:val="00FD70CD"/>
    <w:rsid w:val="00FD7302"/>
    <w:rsid w:val="00FD7DEF"/>
    <w:rsid w:val="00FE0BEC"/>
    <w:rsid w:val="00FE0FAB"/>
    <w:rsid w:val="00FE5B86"/>
    <w:rsid w:val="00FE6307"/>
    <w:rsid w:val="00FF71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9E6A7EC"/>
  <w15:docId w15:val="{83F3128A-5220-4785-9219-8E9174F6B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2">
    <w:name w:val="heading 2"/>
    <w:basedOn w:val="a"/>
    <w:next w:val="a0"/>
    <w:qFormat/>
    <w:pPr>
      <w:keepNext/>
      <w:jc w:val="center"/>
      <w:outlineLvl w:val="1"/>
    </w:pPr>
    <w:rPr>
      <w:b/>
      <w:u w:val="single"/>
    </w:rPr>
  </w:style>
  <w:style w:type="paragraph" w:styleId="6">
    <w:name w:val="heading 6"/>
    <w:basedOn w:val="a"/>
    <w:next w:val="a"/>
    <w:qFormat/>
    <w:pPr>
      <w:keepNext/>
      <w:widowControl/>
      <w:spacing w:line="280" w:lineRule="exact"/>
      <w:ind w:left="64" w:right="92"/>
      <w:jc w:val="both"/>
      <w:outlineLvl w:val="5"/>
    </w:pPr>
    <w:rPr>
      <w:color w:val="000000"/>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header"/>
    <w:basedOn w:val="a"/>
    <w:link w:val="a5"/>
    <w:uiPriority w:val="99"/>
    <w:pPr>
      <w:tabs>
        <w:tab w:val="center" w:pos="4153"/>
        <w:tab w:val="right" w:pos="8306"/>
      </w:tabs>
      <w:snapToGrid w:val="0"/>
    </w:pPr>
    <w:rPr>
      <w:sz w:val="20"/>
    </w:rPr>
  </w:style>
  <w:style w:type="paragraph" w:styleId="a6">
    <w:name w:val="footer"/>
    <w:basedOn w:val="a"/>
    <w:link w:val="a7"/>
    <w:uiPriority w:val="99"/>
    <w:pPr>
      <w:tabs>
        <w:tab w:val="center" w:pos="4153"/>
        <w:tab w:val="right" w:pos="8306"/>
      </w:tabs>
      <w:snapToGrid w:val="0"/>
    </w:pPr>
    <w:rPr>
      <w:sz w:val="20"/>
    </w:rPr>
  </w:style>
  <w:style w:type="character" w:styleId="a8">
    <w:name w:val="page number"/>
    <w:basedOn w:val="a1"/>
  </w:style>
  <w:style w:type="paragraph" w:styleId="a9">
    <w:name w:val="Body Text Indent"/>
    <w:basedOn w:val="a"/>
    <w:pPr>
      <w:widowControl/>
      <w:overflowPunct w:val="0"/>
      <w:autoSpaceDE w:val="0"/>
      <w:autoSpaceDN w:val="0"/>
      <w:adjustRightInd w:val="0"/>
      <w:ind w:left="114"/>
    </w:pPr>
    <w:rPr>
      <w:rFonts w:ascii="Times New" w:hAnsi="Times New"/>
      <w:b/>
      <w:kern w:val="0"/>
      <w:sz w:val="22"/>
    </w:rPr>
  </w:style>
  <w:style w:type="paragraph" w:styleId="aa">
    <w:name w:val="Balloon Text"/>
    <w:basedOn w:val="a"/>
    <w:link w:val="ab"/>
    <w:semiHidden/>
    <w:rPr>
      <w:rFonts w:ascii="Arial" w:hAnsi="Arial"/>
      <w:sz w:val="18"/>
      <w:szCs w:val="18"/>
      <w:lang w:val="x-none" w:eastAsia="x-none"/>
    </w:rPr>
  </w:style>
  <w:style w:type="character" w:styleId="ac">
    <w:name w:val="Strong"/>
    <w:qFormat/>
    <w:rPr>
      <w:b/>
      <w:bCs/>
    </w:rPr>
  </w:style>
  <w:style w:type="paragraph" w:styleId="20">
    <w:name w:val="Body Text Indent 2"/>
    <w:basedOn w:val="a"/>
    <w:pPr>
      <w:widowControl/>
      <w:spacing w:line="280" w:lineRule="exact"/>
      <w:ind w:left="64"/>
      <w:jc w:val="both"/>
    </w:pPr>
    <w:rPr>
      <w:color w:val="000000"/>
    </w:rPr>
  </w:style>
  <w:style w:type="paragraph" w:styleId="ad">
    <w:name w:val="Block Text"/>
    <w:basedOn w:val="a"/>
    <w:pPr>
      <w:widowControl/>
      <w:spacing w:line="280" w:lineRule="exact"/>
      <w:ind w:left="64" w:right="92"/>
      <w:jc w:val="both"/>
    </w:pPr>
    <w:rPr>
      <w:color w:val="000000"/>
    </w:rPr>
  </w:style>
  <w:style w:type="paragraph" w:customStyle="1" w:styleId="HangingindentJN">
    <w:name w:val="Hanging indent JN"/>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right="8352"/>
      <w:textAlignment w:val="baseline"/>
    </w:pPr>
    <w:rPr>
      <w:rFonts w:ascii="NPS Draft" w:eastAsia="NPS Draft"/>
      <w:color w:val="000000"/>
      <w:sz w:val="24"/>
    </w:rPr>
  </w:style>
  <w:style w:type="table" w:styleId="ae">
    <w:name w:val="Table Grid"/>
    <w:basedOn w:val="a2"/>
    <w:uiPriority w:val="59"/>
    <w:rsid w:val="0044587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註解方塊文字 字元"/>
    <w:link w:val="aa"/>
    <w:semiHidden/>
    <w:rsid w:val="002140F2"/>
    <w:rPr>
      <w:rFonts w:ascii="Arial" w:hAnsi="Arial"/>
      <w:kern w:val="2"/>
      <w:sz w:val="18"/>
      <w:szCs w:val="18"/>
    </w:rPr>
  </w:style>
  <w:style w:type="paragraph" w:styleId="af">
    <w:name w:val="List Paragraph"/>
    <w:basedOn w:val="a"/>
    <w:uiPriority w:val="34"/>
    <w:qFormat/>
    <w:rsid w:val="00925EAF"/>
    <w:pPr>
      <w:ind w:leftChars="200" w:left="480"/>
    </w:pPr>
  </w:style>
  <w:style w:type="character" w:customStyle="1" w:styleId="a5">
    <w:name w:val="頁首 字元"/>
    <w:link w:val="a4"/>
    <w:uiPriority w:val="99"/>
    <w:rsid w:val="007F592C"/>
    <w:rPr>
      <w:kern w:val="2"/>
    </w:rPr>
  </w:style>
  <w:style w:type="character" w:customStyle="1" w:styleId="a7">
    <w:name w:val="頁尾 字元"/>
    <w:link w:val="a6"/>
    <w:uiPriority w:val="99"/>
    <w:rsid w:val="007F592C"/>
    <w:rPr>
      <w:kern w:val="2"/>
    </w:rPr>
  </w:style>
  <w:style w:type="paragraph" w:customStyle="1" w:styleId="Pleading">
    <w:name w:val="Pleading"/>
    <w:rsid w:val="001659A0"/>
    <w:pPr>
      <w:tabs>
        <w:tab w:val="left" w:pos="-720"/>
      </w:tabs>
      <w:overflowPunct w:val="0"/>
      <w:autoSpaceDE w:val="0"/>
      <w:autoSpaceDN w:val="0"/>
      <w:adjustRightInd w:val="0"/>
      <w:spacing w:line="240" w:lineRule="exact"/>
      <w:textAlignment w:val="baseline"/>
    </w:pPr>
    <w:rPr>
      <w:rFonts w:ascii="Courier New" w:hAnsi="Courier New" w:cs="Courier New"/>
      <w:sz w:val="24"/>
      <w:szCs w:val="24"/>
      <w:lang w:eastAsia="en-US"/>
    </w:rPr>
  </w:style>
  <w:style w:type="paragraph" w:customStyle="1" w:styleId="T-ParaHang3">
    <w:name w:val="T-Para Hang 3"/>
    <w:basedOn w:val="a"/>
    <w:uiPriority w:val="99"/>
    <w:rsid w:val="00BC5653"/>
    <w:pPr>
      <w:suppressAutoHyphens/>
      <w:overflowPunct w:val="0"/>
      <w:autoSpaceDE w:val="0"/>
      <w:ind w:left="1080" w:hanging="1080"/>
      <w:jc w:val="both"/>
      <w:textAlignment w:val="baseline"/>
    </w:pPr>
    <w:rPr>
      <w:rFonts w:cs="MS Serif"/>
      <w:kern w:val="1"/>
      <w:lang w:val="en-GB" w:eastAsia="ar-SA"/>
    </w:rPr>
  </w:style>
  <w:style w:type="character" w:styleId="af0">
    <w:name w:val="annotation reference"/>
    <w:basedOn w:val="a1"/>
    <w:semiHidden/>
    <w:unhideWhenUsed/>
    <w:rsid w:val="002455F5"/>
    <w:rPr>
      <w:sz w:val="16"/>
      <w:szCs w:val="16"/>
    </w:rPr>
  </w:style>
  <w:style w:type="paragraph" w:styleId="af1">
    <w:name w:val="annotation text"/>
    <w:basedOn w:val="a"/>
    <w:link w:val="af2"/>
    <w:uiPriority w:val="99"/>
    <w:semiHidden/>
    <w:unhideWhenUsed/>
    <w:rsid w:val="002455F5"/>
    <w:rPr>
      <w:sz w:val="20"/>
    </w:rPr>
  </w:style>
  <w:style w:type="character" w:customStyle="1" w:styleId="af2">
    <w:name w:val="註解文字 字元"/>
    <w:basedOn w:val="a1"/>
    <w:link w:val="af1"/>
    <w:uiPriority w:val="99"/>
    <w:semiHidden/>
    <w:rsid w:val="002455F5"/>
    <w:rPr>
      <w:kern w:val="2"/>
    </w:rPr>
  </w:style>
  <w:style w:type="paragraph" w:styleId="af3">
    <w:name w:val="annotation subject"/>
    <w:basedOn w:val="af1"/>
    <w:next w:val="af1"/>
    <w:link w:val="af4"/>
    <w:semiHidden/>
    <w:unhideWhenUsed/>
    <w:rsid w:val="002455F5"/>
    <w:rPr>
      <w:b/>
      <w:bCs/>
    </w:rPr>
  </w:style>
  <w:style w:type="character" w:customStyle="1" w:styleId="af4">
    <w:name w:val="註解主旨 字元"/>
    <w:basedOn w:val="af2"/>
    <w:link w:val="af3"/>
    <w:semiHidden/>
    <w:rsid w:val="002455F5"/>
    <w:rPr>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703589">
      <w:bodyDiv w:val="1"/>
      <w:marLeft w:val="0"/>
      <w:marRight w:val="0"/>
      <w:marTop w:val="0"/>
      <w:marBottom w:val="0"/>
      <w:divBdr>
        <w:top w:val="none" w:sz="0" w:space="0" w:color="auto"/>
        <w:left w:val="none" w:sz="0" w:space="0" w:color="auto"/>
        <w:bottom w:val="none" w:sz="0" w:space="0" w:color="auto"/>
        <w:right w:val="none" w:sz="0" w:space="0" w:color="auto"/>
      </w:divBdr>
    </w:div>
    <w:div w:id="1718972168">
      <w:bodyDiv w:val="1"/>
      <w:marLeft w:val="0"/>
      <w:marRight w:val="0"/>
      <w:marTop w:val="0"/>
      <w:marBottom w:val="0"/>
      <w:divBdr>
        <w:top w:val="none" w:sz="0" w:space="0" w:color="auto"/>
        <w:left w:val="none" w:sz="0" w:space="0" w:color="auto"/>
        <w:bottom w:val="none" w:sz="0" w:space="0" w:color="auto"/>
        <w:right w:val="none" w:sz="0" w:space="0" w:color="auto"/>
      </w:divBdr>
    </w:div>
    <w:div w:id="187249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B0A5F-7136-4049-A036-76DCB202A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1353</Words>
  <Characters>6777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Item</vt:lpstr>
    </vt:vector>
  </TitlesOfParts>
  <Company>HKSARG</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Item</dc:title>
  <dc:creator>KSLAM</dc:creator>
  <cp:lastModifiedBy>Food and Health Bureau</cp:lastModifiedBy>
  <cp:revision>15</cp:revision>
  <cp:lastPrinted>2021-09-17T07:50:00Z</cp:lastPrinted>
  <dcterms:created xsi:type="dcterms:W3CDTF">2021-09-30T02:44:00Z</dcterms:created>
  <dcterms:modified xsi:type="dcterms:W3CDTF">2022-06-09T03:45:00Z</dcterms:modified>
</cp:coreProperties>
</file>