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1D" w:rsidRPr="00313719" w:rsidRDefault="00880F1D" w:rsidP="00880F1D">
      <w:pPr>
        <w:rPr>
          <w:b/>
          <w:bCs/>
          <w:u w:val="single"/>
        </w:rPr>
      </w:pPr>
      <w:r w:rsidRPr="00313719">
        <w:rPr>
          <w:b/>
          <w:bCs/>
          <w:u w:val="single"/>
        </w:rPr>
        <w:t>Glossary</w:t>
      </w:r>
      <w:bookmarkStart w:id="0" w:name="_GoBack"/>
      <w:bookmarkEnd w:id="0"/>
    </w:p>
    <w:p w:rsidR="00880F1D" w:rsidRPr="00313719" w:rsidRDefault="00880F1D" w:rsidP="00880F1D">
      <w:pPr>
        <w:spacing w:after="240"/>
      </w:pPr>
      <w:r w:rsidRPr="00313719">
        <w:t>The following terms shall have the respective meanings given below: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237"/>
      </w:tblGrid>
      <w:tr w:rsidR="00880F1D" w:rsidRPr="00313719" w:rsidTr="004503EF">
        <w:trPr>
          <w:trHeight w:val="20"/>
          <w:tblHeader/>
        </w:trPr>
        <w:tc>
          <w:tcPr>
            <w:tcW w:w="2972" w:type="dxa"/>
            <w:shd w:val="clear" w:color="auto" w:fill="D9D9D9" w:themeFill="background1" w:themeFillShade="D9"/>
          </w:tcPr>
          <w:p w:rsidR="00880F1D" w:rsidRPr="00313719" w:rsidRDefault="00880F1D" w:rsidP="004503EF">
            <w:pPr>
              <w:autoSpaceDE w:val="0"/>
              <w:autoSpaceDN w:val="0"/>
              <w:spacing w:after="120" w:line="240" w:lineRule="auto"/>
              <w:textAlignment w:val="auto"/>
              <w:rPr>
                <w:b/>
                <w:bCs/>
                <w:sz w:val="22"/>
                <w:szCs w:val="22"/>
                <w:lang w:val="en-GB"/>
              </w:rPr>
            </w:pPr>
            <w:bookmarkStart w:id="1" w:name="_Hlk173059320"/>
            <w:r w:rsidRPr="00313719">
              <w:rPr>
                <w:b/>
                <w:bCs/>
                <w:sz w:val="22"/>
                <w:szCs w:val="22"/>
                <w:lang w:val="en-GB"/>
              </w:rPr>
              <w:t xml:space="preserve">Abbreviation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880F1D" w:rsidRPr="00313719" w:rsidRDefault="00880F1D" w:rsidP="004503EF">
            <w:pPr>
              <w:autoSpaceDE w:val="0"/>
              <w:autoSpaceDN w:val="0"/>
              <w:spacing w:after="120" w:line="240" w:lineRule="auto"/>
              <w:jc w:val="center"/>
              <w:textAlignment w:val="auto"/>
              <w:rPr>
                <w:b/>
                <w:bCs/>
                <w:sz w:val="22"/>
                <w:szCs w:val="22"/>
                <w:lang w:val="en-GB"/>
              </w:rPr>
            </w:pPr>
            <w:r w:rsidRPr="0075685A">
              <w:t>Long term</w:t>
            </w:r>
          </w:p>
        </w:tc>
      </w:tr>
      <w:bookmarkEnd w:id="1"/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/>
          <w:tblHeader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sz w:val="22"/>
                <w:szCs w:val="22"/>
                <w:lang w:eastAsia="en-US"/>
              </w:rPr>
            </w:pPr>
            <w:r w:rsidRPr="00597F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237" w:type="dxa"/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  <w:lang w:eastAsia="en-US"/>
              </w:rPr>
            </w:pPr>
            <w:r w:rsidRPr="0075685A">
              <w:t>Percent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rFonts w:eastAsia="新細明體"/>
                <w:kern w:val="2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sym w:font="Symbol" w:char="F0B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Plus or minus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Times New Roman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t>2D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2 dimensional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Times New Roman"/>
                <w:sz w:val="22"/>
                <w:szCs w:val="22"/>
                <w:lang w:val="en-GB"/>
              </w:rPr>
            </w:pPr>
            <w:r w:rsidRPr="00597FC1">
              <w:rPr>
                <w:color w:val="000000" w:themeColor="text1"/>
                <w:sz w:val="22"/>
                <w:szCs w:val="22"/>
              </w:rPr>
              <w:t>3D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3 dimensional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ampere</w:t>
            </w:r>
          </w:p>
        </w:tc>
      </w:tr>
      <w:tr w:rsidR="00880F1D" w:rsidRPr="00313719" w:rsidDel="00431E93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Del="00431E93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A.C.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alternating current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BS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British Standard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cm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centimeter</w:t>
            </w:r>
          </w:p>
        </w:tc>
      </w:tr>
      <w:tr w:rsidR="00880F1D" w:rsidRPr="00431E93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CMHHK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The Chinese Medicine Hospital of Hong Kong</w:t>
            </w:r>
          </w:p>
        </w:tc>
      </w:tr>
      <w:tr w:rsidR="00880F1D" w:rsidRPr="00431E93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CMHPO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Chinese Medicine Hospital Project Office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新細明體"/>
                <w:kern w:val="2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t>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depth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EEC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European Economic Community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新細明體"/>
                <w:kern w:val="2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t>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European Standard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新細明體"/>
                <w:kern w:val="2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t>GB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gigabytes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新細明體"/>
                <w:kern w:val="2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t>GHz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proofErr w:type="spellStart"/>
            <w:r w:rsidRPr="0075685A">
              <w:t>giga</w:t>
            </w:r>
            <w:proofErr w:type="spellEnd"/>
            <w:r w:rsidRPr="0075685A">
              <w:t xml:space="preserve"> Hertz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新細明體"/>
                <w:kern w:val="2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t>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height</w:t>
            </w:r>
          </w:p>
        </w:tc>
      </w:tr>
      <w:tr w:rsidR="00880F1D" w:rsidRPr="00313719" w:rsidTr="004503EF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ind w:left="-30"/>
              <w:rPr>
                <w:rFonts w:eastAsia="新細明體"/>
                <w:kern w:val="2"/>
                <w:sz w:val="22"/>
                <w:szCs w:val="22"/>
                <w:lang w:val="en-GB"/>
              </w:rPr>
            </w:pPr>
            <w:r w:rsidRPr="00597FC1">
              <w:rPr>
                <w:sz w:val="22"/>
                <w:szCs w:val="22"/>
              </w:rPr>
              <w:t>HD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widowControl/>
              <w:overflowPunct w:val="0"/>
              <w:autoSpaceDE w:val="0"/>
              <w:autoSpaceDN w:val="0"/>
              <w:spacing w:after="60" w:line="240" w:lineRule="auto"/>
              <w:rPr>
                <w:sz w:val="22"/>
                <w:szCs w:val="22"/>
              </w:rPr>
            </w:pPr>
            <w:r w:rsidRPr="0075685A">
              <w:t>high definition</w:t>
            </w:r>
          </w:p>
        </w:tc>
      </w:tr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rFonts w:eastAsia="Times New Roman"/>
                <w:sz w:val="22"/>
                <w:szCs w:val="22"/>
                <w:lang w:eastAsia="en-US"/>
              </w:rPr>
            </w:pPr>
            <w:r w:rsidRPr="00597FC1">
              <w:rPr>
                <w:sz w:val="22"/>
                <w:szCs w:val="22"/>
              </w:rPr>
              <w:t>Hz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</w:rPr>
            </w:pPr>
            <w:r w:rsidRPr="0075685A">
              <w:t>Hertz</w:t>
            </w:r>
          </w:p>
        </w:tc>
      </w:tr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tblHeader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rFonts w:eastAsia="Times New Roman"/>
                <w:sz w:val="22"/>
                <w:szCs w:val="22"/>
                <w:lang w:eastAsia="en-US"/>
              </w:rPr>
            </w:pPr>
            <w:r w:rsidRPr="00597FC1">
              <w:rPr>
                <w:sz w:val="22"/>
                <w:szCs w:val="22"/>
                <w:lang w:eastAsia="en-US"/>
              </w:rPr>
              <w:t>IEC</w:t>
            </w:r>
          </w:p>
        </w:tc>
        <w:tc>
          <w:tcPr>
            <w:tcW w:w="6237" w:type="dxa"/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</w:rPr>
            </w:pPr>
            <w:r w:rsidRPr="0075685A">
              <w:t xml:space="preserve">International </w:t>
            </w:r>
            <w:proofErr w:type="spellStart"/>
            <w:r w:rsidRPr="0075685A">
              <w:t>Electrotechnical</w:t>
            </w:r>
            <w:proofErr w:type="spellEnd"/>
            <w:r w:rsidRPr="0075685A">
              <w:t xml:space="preserve"> Commission</w:t>
            </w:r>
          </w:p>
        </w:tc>
      </w:tr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rFonts w:eastAsia="Times New Roman"/>
                <w:sz w:val="22"/>
                <w:szCs w:val="22"/>
                <w:lang w:eastAsia="en-US"/>
              </w:rPr>
            </w:pPr>
            <w:r w:rsidRPr="00597FC1">
              <w:rPr>
                <w:sz w:val="22"/>
                <w:szCs w:val="22"/>
              </w:rPr>
              <w:t>kg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</w:rPr>
            </w:pPr>
            <w:r w:rsidRPr="0075685A">
              <w:t>kilogram</w:t>
            </w:r>
          </w:p>
        </w:tc>
      </w:tr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rFonts w:eastAsia="Times New Roman"/>
                <w:sz w:val="22"/>
                <w:szCs w:val="22"/>
                <w:lang w:eastAsia="en-US"/>
              </w:rPr>
            </w:pPr>
            <w:r w:rsidRPr="00597FC1">
              <w:rPr>
                <w:sz w:val="22"/>
                <w:szCs w:val="22"/>
              </w:rPr>
              <w:t>km</w:t>
            </w:r>
            <w:r w:rsidRPr="00597FC1" w:rsidDel="00256469">
              <w:rPr>
                <w:sz w:val="22"/>
                <w:szCs w:val="22"/>
              </w:rPr>
              <w:t>/h</w:t>
            </w:r>
            <w:r w:rsidRPr="00597FC1">
              <w:rPr>
                <w:sz w:val="22"/>
                <w:szCs w:val="22"/>
              </w:rPr>
              <w:t>our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</w:rPr>
            </w:pPr>
            <w:r w:rsidRPr="0075685A">
              <w:t>kilometer per hour</w:t>
            </w:r>
          </w:p>
        </w:tc>
      </w:tr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rFonts w:eastAsia="Times New Roman"/>
                <w:sz w:val="22"/>
                <w:szCs w:val="22"/>
                <w:lang w:eastAsia="en-US"/>
              </w:rPr>
            </w:pPr>
            <w:r w:rsidRPr="00597FC1">
              <w:rPr>
                <w:sz w:val="22"/>
                <w:szCs w:val="22"/>
              </w:rPr>
              <w:t>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</w:rPr>
            </w:pPr>
            <w:r w:rsidRPr="0075685A">
              <w:t>length</w:t>
            </w:r>
          </w:p>
        </w:tc>
      </w:tr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sz w:val="22"/>
                <w:szCs w:val="22"/>
              </w:rPr>
            </w:pPr>
            <w:r w:rsidRPr="00597FC1">
              <w:rPr>
                <w:sz w:val="22"/>
                <w:szCs w:val="22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</w:rPr>
            </w:pPr>
            <w:r w:rsidRPr="0075685A">
              <w:t>voltage</w:t>
            </w:r>
          </w:p>
        </w:tc>
      </w:tr>
      <w:tr w:rsidR="00880F1D" w:rsidRPr="00313719" w:rsidTr="004503EF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1D" w:rsidRPr="00597FC1" w:rsidRDefault="00880F1D" w:rsidP="004503EF">
            <w:pPr>
              <w:spacing w:after="60" w:line="240" w:lineRule="auto"/>
              <w:ind w:left="60"/>
              <w:rPr>
                <w:rFonts w:eastAsia="Times New Roman"/>
                <w:sz w:val="22"/>
                <w:szCs w:val="22"/>
                <w:lang w:eastAsia="en-US"/>
              </w:rPr>
            </w:pPr>
            <w:r w:rsidRPr="00597FC1">
              <w:rPr>
                <w:sz w:val="22"/>
                <w:szCs w:val="22"/>
              </w:rPr>
              <w:t>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D" w:rsidRPr="00313719" w:rsidRDefault="00880F1D" w:rsidP="004503EF">
            <w:pPr>
              <w:spacing w:after="60" w:line="240" w:lineRule="auto"/>
              <w:ind w:left="46"/>
              <w:rPr>
                <w:sz w:val="22"/>
                <w:szCs w:val="22"/>
              </w:rPr>
            </w:pPr>
            <w:r w:rsidRPr="0075685A">
              <w:t>width</w:t>
            </w:r>
          </w:p>
        </w:tc>
      </w:tr>
    </w:tbl>
    <w:p w:rsidR="00880F1D" w:rsidRPr="00313719" w:rsidRDefault="00880F1D" w:rsidP="00880F1D">
      <w:pPr>
        <w:widowControl/>
        <w:adjustRightInd/>
        <w:spacing w:line="240" w:lineRule="auto"/>
        <w:textAlignment w:val="auto"/>
      </w:pPr>
    </w:p>
    <w:p w:rsidR="00B345B6" w:rsidRDefault="00B345B6"/>
    <w:sectPr w:rsidR="00B345B6" w:rsidSect="00880F1D">
      <w:headerReference w:type="default" r:id="rId6"/>
      <w:footerReference w:type="default" r:id="rId7"/>
      <w:pgSz w:w="11907" w:h="16840" w:code="9"/>
      <w:pgMar w:top="1134" w:right="851" w:bottom="1134" w:left="851" w:header="454" w:footer="56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1D" w:rsidRDefault="00880F1D" w:rsidP="00880F1D">
      <w:pPr>
        <w:spacing w:line="240" w:lineRule="auto"/>
      </w:pPr>
      <w:r>
        <w:separator/>
      </w:r>
    </w:p>
  </w:endnote>
  <w:endnote w:type="continuationSeparator" w:id="0">
    <w:p w:rsidR="00880F1D" w:rsidRDefault="00880F1D" w:rsidP="00880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C51" w:rsidRPr="007B602F" w:rsidRDefault="00597FC1" w:rsidP="009B6DDE">
    <w:pPr>
      <w:pStyle w:val="a5"/>
      <w:tabs>
        <w:tab w:val="clear" w:pos="8640"/>
        <w:tab w:val="right" w:pos="9639"/>
      </w:tabs>
    </w:pPr>
    <w:r w:rsidRPr="007B602F">
      <w:t>Technical Specifications</w:t>
    </w:r>
    <w:r>
      <w:rPr>
        <w:rFonts w:hint="eastAsia"/>
      </w:rPr>
      <w:t xml:space="preserve"> </w:t>
    </w:r>
    <w:r>
      <w:tab/>
    </w:r>
    <w:r>
      <w:tab/>
    </w:r>
    <w:r w:rsidRPr="008B0249">
      <w:rPr>
        <w:iCs/>
      </w:rPr>
      <w:t xml:space="preserve">Page </w:t>
    </w:r>
    <w:r w:rsidRPr="008B0249">
      <w:rPr>
        <w:rStyle w:val="a7"/>
        <w:iCs/>
      </w:rPr>
      <w:fldChar w:fldCharType="begin"/>
    </w:r>
    <w:r w:rsidRPr="008B0249">
      <w:rPr>
        <w:rStyle w:val="a7"/>
        <w:iCs/>
      </w:rPr>
      <w:instrText xml:space="preserve"> PAGE </w:instrText>
    </w:r>
    <w:r w:rsidRPr="008B0249">
      <w:rPr>
        <w:rStyle w:val="a7"/>
        <w:iCs/>
      </w:rPr>
      <w:fldChar w:fldCharType="separate"/>
    </w:r>
    <w:r w:rsidR="004C27CF">
      <w:rPr>
        <w:rStyle w:val="a7"/>
        <w:iCs/>
        <w:noProof/>
      </w:rPr>
      <w:t>1</w:t>
    </w:r>
    <w:r w:rsidRPr="008B0249">
      <w:rPr>
        <w:rStyle w:val="a7"/>
        <w:iCs/>
      </w:rPr>
      <w:fldChar w:fldCharType="end"/>
    </w:r>
    <w:r w:rsidRPr="008B0249">
      <w:rPr>
        <w:iCs/>
      </w:rPr>
      <w:t xml:space="preserve"> of </w:t>
    </w:r>
    <w:r w:rsidRPr="008B0249">
      <w:rPr>
        <w:rStyle w:val="a7"/>
        <w:iCs/>
      </w:rPr>
      <w:fldChar w:fldCharType="begin"/>
    </w:r>
    <w:r w:rsidRPr="008B0249">
      <w:rPr>
        <w:rStyle w:val="a7"/>
        <w:iCs/>
      </w:rPr>
      <w:instrText xml:space="preserve"> SECTIONPAGES  </w:instrText>
    </w:r>
    <w:r w:rsidRPr="008B0249">
      <w:rPr>
        <w:rStyle w:val="a7"/>
        <w:iCs/>
      </w:rPr>
      <w:fldChar w:fldCharType="separate"/>
    </w:r>
    <w:r w:rsidR="004C27CF">
      <w:rPr>
        <w:rStyle w:val="a7"/>
        <w:iCs/>
        <w:noProof/>
      </w:rPr>
      <w:t>1</w:t>
    </w:r>
    <w:r w:rsidRPr="008B0249">
      <w:rPr>
        <w:rStyle w:val="a7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1D" w:rsidRDefault="00880F1D" w:rsidP="00880F1D">
      <w:pPr>
        <w:spacing w:line="240" w:lineRule="auto"/>
      </w:pPr>
      <w:r>
        <w:separator/>
      </w:r>
    </w:p>
  </w:footnote>
  <w:footnote w:type="continuationSeparator" w:id="0">
    <w:p w:rsidR="00880F1D" w:rsidRDefault="00880F1D" w:rsidP="00880F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056"/>
      <w:gridCol w:w="1542"/>
    </w:tblGrid>
    <w:tr w:rsidR="00752C51" w:rsidRPr="00486698" w:rsidTr="00F409AC">
      <w:tc>
        <w:tcPr>
          <w:tcW w:w="8056" w:type="dxa"/>
          <w:tcBorders>
            <w:bottom w:val="nil"/>
          </w:tcBorders>
        </w:tcPr>
        <w:p w:rsidR="00752C51" w:rsidRPr="00064DCB" w:rsidRDefault="004C27CF" w:rsidP="00156D09">
          <w:pPr>
            <w:tabs>
              <w:tab w:val="center" w:pos="4153"/>
              <w:tab w:val="right" w:pos="8880"/>
            </w:tabs>
            <w:adjustRightInd/>
            <w:snapToGrid w:val="0"/>
            <w:spacing w:line="240" w:lineRule="auto"/>
            <w:ind w:rightChars="-50" w:right="-120"/>
            <w:textAlignment w:val="auto"/>
            <w:rPr>
              <w:rFonts w:eastAsia="新細明體"/>
              <w:b/>
              <w:kern w:val="2"/>
              <w:szCs w:val="24"/>
              <w:lang w:val="fr-FR"/>
            </w:rPr>
          </w:pPr>
        </w:p>
      </w:tc>
      <w:tc>
        <w:tcPr>
          <w:tcW w:w="1542" w:type="dxa"/>
          <w:tcBorders>
            <w:bottom w:val="nil"/>
          </w:tcBorders>
        </w:tcPr>
        <w:p w:rsidR="00752C51" w:rsidRPr="00F409AC" w:rsidRDefault="004C27CF" w:rsidP="00064DCB">
          <w:pPr>
            <w:tabs>
              <w:tab w:val="center" w:pos="4153"/>
              <w:tab w:val="right" w:pos="8880"/>
            </w:tabs>
            <w:adjustRightInd/>
            <w:snapToGrid w:val="0"/>
            <w:spacing w:line="240" w:lineRule="auto"/>
            <w:jc w:val="right"/>
            <w:textAlignment w:val="auto"/>
            <w:rPr>
              <w:rFonts w:eastAsia="新細明體"/>
              <w:b/>
              <w:kern w:val="2"/>
              <w:szCs w:val="24"/>
              <w:lang w:val="fr-FR"/>
            </w:rPr>
          </w:pPr>
        </w:p>
      </w:tc>
    </w:tr>
  </w:tbl>
  <w:p w:rsidR="00752C51" w:rsidRPr="00C65E17" w:rsidRDefault="004C27CF" w:rsidP="003B0B5E">
    <w:pPr>
      <w:pStyle w:val="a3"/>
      <w:tabs>
        <w:tab w:val="clear" w:pos="8640"/>
      </w:tabs>
      <w:spacing w:line="240" w:lineRule="auto"/>
      <w:rPr>
        <w:sz w:val="24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1D"/>
    <w:rsid w:val="004C27CF"/>
    <w:rsid w:val="00597FC1"/>
    <w:rsid w:val="00880F1D"/>
    <w:rsid w:val="00A21F62"/>
    <w:rsid w:val="00B345B6"/>
    <w:rsid w:val="00CD325D"/>
    <w:rsid w:val="00DF0BF1"/>
    <w:rsid w:val="00E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38F8B"/>
  <w15:chartTrackingRefBased/>
  <w15:docId w15:val="{8B49F3A7-284F-4716-84DD-CCD14819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1D"/>
    <w:pPr>
      <w:widowControl w:val="0"/>
      <w:adjustRightInd w:val="0"/>
      <w:spacing w:after="0" w:line="360" w:lineRule="atLeast"/>
      <w:textAlignment w:val="baseline"/>
    </w:pPr>
    <w:rPr>
      <w:rFonts w:eastAsia="細明體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rsid w:val="00880F1D"/>
    <w:pPr>
      <w:tabs>
        <w:tab w:val="center" w:pos="4320"/>
        <w:tab w:val="right" w:pos="8640"/>
      </w:tabs>
    </w:pPr>
    <w:rPr>
      <w:sz w:val="20"/>
    </w:rPr>
  </w:style>
  <w:style w:type="character" w:customStyle="1" w:styleId="a4">
    <w:name w:val="頁首 字元"/>
    <w:aliases w:val="even 字元"/>
    <w:basedOn w:val="a0"/>
    <w:link w:val="a3"/>
    <w:rsid w:val="00880F1D"/>
    <w:rPr>
      <w:rFonts w:eastAsia="細明體" w:cs="Times New Roman"/>
      <w:sz w:val="20"/>
      <w:szCs w:val="20"/>
    </w:rPr>
  </w:style>
  <w:style w:type="paragraph" w:styleId="a5">
    <w:name w:val="footer"/>
    <w:basedOn w:val="a"/>
    <w:link w:val="a6"/>
    <w:semiHidden/>
    <w:rsid w:val="00880F1D"/>
    <w:pPr>
      <w:tabs>
        <w:tab w:val="center" w:pos="4320"/>
        <w:tab w:val="right" w:pos="8640"/>
      </w:tabs>
    </w:pPr>
    <w:rPr>
      <w:sz w:val="20"/>
    </w:rPr>
  </w:style>
  <w:style w:type="character" w:customStyle="1" w:styleId="a6">
    <w:name w:val="頁尾 字元"/>
    <w:basedOn w:val="a0"/>
    <w:link w:val="a5"/>
    <w:semiHidden/>
    <w:rsid w:val="00880F1D"/>
    <w:rPr>
      <w:rFonts w:eastAsia="細明體" w:cs="Times New Roman"/>
      <w:sz w:val="20"/>
      <w:szCs w:val="20"/>
    </w:rPr>
  </w:style>
  <w:style w:type="character" w:styleId="a7">
    <w:name w:val="page number"/>
    <w:basedOn w:val="a0"/>
    <w:semiHidden/>
    <w:rsid w:val="0088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4</cp:revision>
  <dcterms:created xsi:type="dcterms:W3CDTF">2026-06-17T09:29:00Z</dcterms:created>
  <dcterms:modified xsi:type="dcterms:W3CDTF">2026-06-23T04:09:00Z</dcterms:modified>
</cp:coreProperties>
</file>